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B1" w:rsidRDefault="005E5AB1" w:rsidP="00016E89">
      <w:pPr>
        <w:spacing w:line="240" w:lineRule="auto"/>
        <w:contextualSpacing/>
      </w:pPr>
    </w:p>
    <w:p w:rsidR="00A917A4" w:rsidRDefault="009470A6" w:rsidP="00016E8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A4">
        <w:rPr>
          <w:rFonts w:ascii="Times New Roman" w:eastAsia="Times New Roman" w:hAnsi="Times New Roman" w:cs="Times New Roman"/>
          <w:sz w:val="24"/>
          <w:szCs w:val="24"/>
        </w:rPr>
        <w:t>Анализ</w:t>
      </w:r>
    </w:p>
    <w:p w:rsidR="009470A6" w:rsidRPr="00A917A4" w:rsidRDefault="009470A6" w:rsidP="00016E8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A4">
        <w:rPr>
          <w:rFonts w:ascii="Times New Roman" w:eastAsia="Times New Roman" w:hAnsi="Times New Roman" w:cs="Times New Roman"/>
          <w:sz w:val="24"/>
          <w:szCs w:val="24"/>
        </w:rPr>
        <w:t>результатов мониторинга в рамках реализации муниципальной программы «Совершенствование условий повышения качества образования в школах, имеющих низкие образовательные результаты (ШНОР) и в школах с низки</w:t>
      </w:r>
      <w:r w:rsidR="002357B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16E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17A4">
        <w:rPr>
          <w:rFonts w:ascii="Times New Roman" w:eastAsia="Times New Roman" w:hAnsi="Times New Roman" w:cs="Times New Roman"/>
          <w:sz w:val="24"/>
          <w:szCs w:val="24"/>
        </w:rPr>
        <w:t xml:space="preserve"> социальными условиями (ШНСУ)».</w:t>
      </w:r>
    </w:p>
    <w:p w:rsidR="00E8591C" w:rsidRPr="00A917A4" w:rsidRDefault="00E8591C" w:rsidP="00016E8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0A6" w:rsidRPr="00A917A4" w:rsidRDefault="009470A6" w:rsidP="00016E8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A4">
        <w:rPr>
          <w:rFonts w:ascii="Times New Roman" w:eastAsia="Times New Roman" w:hAnsi="Times New Roman" w:cs="Times New Roman"/>
          <w:sz w:val="24"/>
          <w:szCs w:val="24"/>
        </w:rPr>
        <w:t xml:space="preserve">Мониторинг осуществлен на основе данных, предоставленных образовательными учреждениями в соответствии с показателями: приложение 1. </w:t>
      </w:r>
    </w:p>
    <w:p w:rsidR="009470A6" w:rsidRPr="00A917A4" w:rsidRDefault="009470A6" w:rsidP="00016E8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A4">
        <w:rPr>
          <w:rFonts w:ascii="Times New Roman" w:eastAsia="Times New Roman" w:hAnsi="Times New Roman" w:cs="Times New Roman"/>
          <w:sz w:val="24"/>
          <w:szCs w:val="24"/>
        </w:rPr>
        <w:t>Инструментами анализа являлись методы статистической обработки данных (</w:t>
      </w:r>
      <w:r w:rsidRPr="00A917A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917A4">
        <w:rPr>
          <w:rFonts w:ascii="Times New Roman" w:eastAsia="Times New Roman" w:hAnsi="Times New Roman" w:cs="Times New Roman"/>
          <w:sz w:val="24"/>
          <w:szCs w:val="24"/>
        </w:rPr>
        <w:t xml:space="preserve"> среднее, сортировка, прямое и обратное ранжирование); метод </w:t>
      </w:r>
      <w:r w:rsidR="00E8591C" w:rsidRPr="00A917A4">
        <w:rPr>
          <w:rFonts w:ascii="Times New Roman" w:eastAsia="Times New Roman" w:hAnsi="Times New Roman" w:cs="Times New Roman"/>
          <w:sz w:val="24"/>
          <w:szCs w:val="24"/>
        </w:rPr>
        <w:t xml:space="preserve">кластерного </w:t>
      </w:r>
      <w:r w:rsidRPr="00A917A4">
        <w:rPr>
          <w:rFonts w:ascii="Times New Roman" w:eastAsia="Times New Roman" w:hAnsi="Times New Roman" w:cs="Times New Roman"/>
          <w:sz w:val="24"/>
          <w:szCs w:val="24"/>
        </w:rPr>
        <w:t>анализа, сравнения и интерпретации данных.</w:t>
      </w:r>
    </w:p>
    <w:p w:rsidR="005E5AB1" w:rsidRPr="00A917A4" w:rsidRDefault="009470A6" w:rsidP="00016E8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A4">
        <w:rPr>
          <w:rFonts w:ascii="Times New Roman" w:eastAsia="Times New Roman" w:hAnsi="Times New Roman" w:cs="Times New Roman"/>
          <w:sz w:val="24"/>
          <w:szCs w:val="24"/>
        </w:rPr>
        <w:t xml:space="preserve">Основные объекты анализа: </w:t>
      </w:r>
      <w:r w:rsidR="00F11678">
        <w:rPr>
          <w:rFonts w:ascii="Times New Roman" w:eastAsia="Times New Roman" w:hAnsi="Times New Roman" w:cs="Times New Roman"/>
          <w:sz w:val="24"/>
          <w:szCs w:val="24"/>
        </w:rPr>
        <w:t>кадровое</w:t>
      </w:r>
      <w:r w:rsidRPr="00A917A4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F116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7A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процесса; социальные условия; ресурсное обеспечение  с учетом образовательных потребностей обучающихся; собственно образова</w:t>
      </w:r>
      <w:r w:rsidR="00E8591C" w:rsidRPr="00A917A4">
        <w:rPr>
          <w:rFonts w:ascii="Times New Roman" w:eastAsia="Times New Roman" w:hAnsi="Times New Roman" w:cs="Times New Roman"/>
          <w:sz w:val="24"/>
          <w:szCs w:val="24"/>
        </w:rPr>
        <w:t>тельные результаты обучающихся.</w:t>
      </w:r>
    </w:p>
    <w:p w:rsidR="00E6440D" w:rsidRPr="00A917A4" w:rsidRDefault="00E6440D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Группировка по кластерам</w:t>
      </w:r>
      <w:r w:rsidR="00E8591C" w:rsidRPr="00A917A4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E8591C" w:rsidRPr="00A917A4" w:rsidRDefault="00E8591C" w:rsidP="00016E89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Выявление кадровых дефицитов</w:t>
      </w:r>
    </w:p>
    <w:p w:rsidR="00E8591C" w:rsidRPr="00A917A4" w:rsidRDefault="00E8591C" w:rsidP="00016E89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Выявление рисков, влияющих на успешность обучения</w:t>
      </w:r>
    </w:p>
    <w:p w:rsidR="00E8591C" w:rsidRPr="00A917A4" w:rsidRDefault="00E8591C" w:rsidP="00016E89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Анализ условий организации образовательного процесса</w:t>
      </w:r>
    </w:p>
    <w:p w:rsidR="00E8591C" w:rsidRPr="00A917A4" w:rsidRDefault="00E8591C" w:rsidP="00016E89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Анализ образовательных результатов</w:t>
      </w:r>
    </w:p>
    <w:p w:rsidR="00E8591C" w:rsidRPr="00A917A4" w:rsidRDefault="00E8591C" w:rsidP="00016E89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А. выпускников ООО</w:t>
      </w:r>
    </w:p>
    <w:p w:rsidR="00E8591C" w:rsidRPr="00A917A4" w:rsidRDefault="00E8591C" w:rsidP="00016E89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Б. выпускников СОО</w:t>
      </w:r>
    </w:p>
    <w:p w:rsidR="00E8591C" w:rsidRPr="00A917A4" w:rsidRDefault="00E8591C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 xml:space="preserve">По каждому кластеру представлены индикаторы, значение </w:t>
      </w:r>
      <w:r w:rsidR="00E76A72" w:rsidRPr="00A917A4">
        <w:rPr>
          <w:rFonts w:ascii="Times New Roman" w:hAnsi="Times New Roman" w:cs="Times New Roman"/>
          <w:sz w:val="24"/>
          <w:szCs w:val="24"/>
        </w:rPr>
        <w:t>которых</w:t>
      </w:r>
      <w:r w:rsidRPr="00A917A4">
        <w:rPr>
          <w:rFonts w:ascii="Times New Roman" w:hAnsi="Times New Roman" w:cs="Times New Roman"/>
          <w:sz w:val="24"/>
          <w:szCs w:val="24"/>
        </w:rPr>
        <w:t xml:space="preserve"> составляет ранг  по каждому конкретному показателю.</w:t>
      </w:r>
    </w:p>
    <w:p w:rsidR="00A917A4" w:rsidRPr="00A917A4" w:rsidRDefault="00A917A4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На основе данных каждому образовательному учреждению присвоен статус, который может служить ориентиром при выборе школы – партнера  в рамках реализации программ перевода образовательного учреждения в эффективный режим.</w:t>
      </w:r>
    </w:p>
    <w:p w:rsidR="007B7AAC" w:rsidRPr="00A917A4" w:rsidRDefault="00D85525" w:rsidP="00016E89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Кадровое  обеспечение</w:t>
      </w:r>
      <w:r w:rsidR="00B64ECB" w:rsidRPr="00A917A4">
        <w:rPr>
          <w:rFonts w:ascii="Times New Roman" w:hAnsi="Times New Roman" w:cs="Times New Roman"/>
          <w:sz w:val="24"/>
          <w:szCs w:val="24"/>
        </w:rPr>
        <w:t xml:space="preserve"> </w:t>
      </w:r>
      <w:r w:rsidRPr="00A917A4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="00C22A23" w:rsidRPr="00A917A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440D" w:rsidRPr="00A917A4" w:rsidTr="00E6440D">
        <w:tc>
          <w:tcPr>
            <w:tcW w:w="2392" w:type="dxa"/>
          </w:tcPr>
          <w:p w:rsidR="00E6440D" w:rsidRPr="00A917A4" w:rsidRDefault="00C22A23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  <w:r w:rsidR="00F11678">
              <w:rPr>
                <w:rFonts w:ascii="Times New Roman" w:hAnsi="Times New Roman" w:cs="Times New Roman"/>
                <w:sz w:val="24"/>
                <w:szCs w:val="24"/>
              </w:rPr>
              <w:t>/позиция</w:t>
            </w:r>
          </w:p>
        </w:tc>
        <w:tc>
          <w:tcPr>
            <w:tcW w:w="2393" w:type="dxa"/>
          </w:tcPr>
          <w:p w:rsidR="00E6440D" w:rsidRPr="00A917A4" w:rsidRDefault="00673F8D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  <w:r w:rsidR="00E6440D" w:rsidRPr="00A91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CCF" w:rsidRPr="00A917A4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2393" w:type="dxa"/>
          </w:tcPr>
          <w:p w:rsidR="00E6440D" w:rsidRPr="00A917A4" w:rsidRDefault="00673F8D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B35060" w:rsidRPr="00A917A4">
              <w:rPr>
                <w:rFonts w:ascii="Times New Roman" w:hAnsi="Times New Roman" w:cs="Times New Roman"/>
                <w:sz w:val="24"/>
                <w:szCs w:val="24"/>
              </w:rPr>
              <w:t xml:space="preserve"> позиция</w:t>
            </w:r>
          </w:p>
        </w:tc>
        <w:tc>
          <w:tcPr>
            <w:tcW w:w="2393" w:type="dxa"/>
          </w:tcPr>
          <w:p w:rsidR="00E6440D" w:rsidRPr="00A917A4" w:rsidRDefault="00E6440D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r w:rsidR="00673F8D" w:rsidRPr="00A917A4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="00B35060" w:rsidRPr="00A917A4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</w:tr>
      <w:tr w:rsidR="00E6440D" w:rsidRPr="00A917A4" w:rsidTr="00E6440D">
        <w:tc>
          <w:tcPr>
            <w:tcW w:w="2392" w:type="dxa"/>
          </w:tcPr>
          <w:p w:rsidR="00E6440D" w:rsidRPr="00A917A4" w:rsidRDefault="007B7AAC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17A4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педагога </w:t>
            </w:r>
          </w:p>
        </w:tc>
        <w:tc>
          <w:tcPr>
            <w:tcW w:w="2393" w:type="dxa"/>
          </w:tcPr>
          <w:p w:rsidR="00E6440D" w:rsidRPr="00A917A4" w:rsidRDefault="007B7AAC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6440D" w:rsidRPr="00A917A4" w:rsidRDefault="007B7AAC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9,г</w:t>
            </w:r>
            <w:proofErr w:type="gramStart"/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="00D85525" w:rsidRPr="00A917A4">
              <w:rPr>
                <w:rFonts w:ascii="Times New Roman" w:hAnsi="Times New Roman" w:cs="Times New Roman"/>
                <w:sz w:val="24"/>
                <w:szCs w:val="24"/>
              </w:rPr>
              <w:t>,4,2</w:t>
            </w:r>
          </w:p>
        </w:tc>
        <w:tc>
          <w:tcPr>
            <w:tcW w:w="2393" w:type="dxa"/>
          </w:tcPr>
          <w:p w:rsidR="00E6440D" w:rsidRPr="00A917A4" w:rsidRDefault="007B7AAC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85525" w:rsidRPr="00A91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E6440D" w:rsidRPr="00A917A4" w:rsidTr="00E6440D">
        <w:tc>
          <w:tcPr>
            <w:tcW w:w="2392" w:type="dxa"/>
          </w:tcPr>
          <w:p w:rsidR="00E6440D" w:rsidRPr="00A917A4" w:rsidRDefault="007B7AAC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Доля учителей, имеющих категории</w:t>
            </w:r>
          </w:p>
        </w:tc>
        <w:tc>
          <w:tcPr>
            <w:tcW w:w="2393" w:type="dxa"/>
          </w:tcPr>
          <w:p w:rsidR="00E6440D" w:rsidRPr="00A917A4" w:rsidRDefault="007B7AAC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8,4,1</w:t>
            </w:r>
          </w:p>
        </w:tc>
        <w:tc>
          <w:tcPr>
            <w:tcW w:w="2393" w:type="dxa"/>
          </w:tcPr>
          <w:p w:rsidR="00E6440D" w:rsidRPr="00A917A4" w:rsidRDefault="007B7AAC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5,6,г</w:t>
            </w:r>
            <w:r w:rsidR="00D85525" w:rsidRPr="00A91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93" w:type="dxa"/>
          </w:tcPr>
          <w:p w:rsidR="00E6440D" w:rsidRPr="00A917A4" w:rsidRDefault="007B7AAC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,9,2</w:t>
            </w:r>
          </w:p>
        </w:tc>
      </w:tr>
      <w:tr w:rsidR="00E6440D" w:rsidRPr="00A917A4" w:rsidTr="00E6440D">
        <w:tc>
          <w:tcPr>
            <w:tcW w:w="2392" w:type="dxa"/>
          </w:tcPr>
          <w:p w:rsidR="00E6440D" w:rsidRPr="00A917A4" w:rsidRDefault="007B7AAC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2393" w:type="dxa"/>
          </w:tcPr>
          <w:p w:rsidR="00E6440D" w:rsidRPr="00A917A4" w:rsidRDefault="00B57262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</w:tc>
        <w:tc>
          <w:tcPr>
            <w:tcW w:w="2393" w:type="dxa"/>
          </w:tcPr>
          <w:p w:rsidR="00E6440D" w:rsidRPr="00A917A4" w:rsidRDefault="00B57262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93" w:type="dxa"/>
          </w:tcPr>
          <w:p w:rsidR="00E6440D" w:rsidRPr="00A917A4" w:rsidRDefault="007B7AAC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1,9,л</w:t>
            </w:r>
            <w:proofErr w:type="gramStart"/>
            <w:r w:rsidR="00B57262" w:rsidRPr="00A917A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B57262" w:rsidRPr="00A917A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E6440D" w:rsidRPr="00A917A4" w:rsidTr="00E6440D">
        <w:tc>
          <w:tcPr>
            <w:tcW w:w="2392" w:type="dxa"/>
          </w:tcPr>
          <w:p w:rsidR="00E6440D" w:rsidRPr="00A917A4" w:rsidRDefault="00B57262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Доля учителей пенсионного возраста</w:t>
            </w:r>
          </w:p>
        </w:tc>
        <w:tc>
          <w:tcPr>
            <w:tcW w:w="2393" w:type="dxa"/>
          </w:tcPr>
          <w:p w:rsidR="00E6440D" w:rsidRPr="00A917A4" w:rsidRDefault="00B57262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8,9,2</w:t>
            </w:r>
          </w:p>
        </w:tc>
        <w:tc>
          <w:tcPr>
            <w:tcW w:w="2393" w:type="dxa"/>
          </w:tcPr>
          <w:p w:rsidR="00E6440D" w:rsidRPr="00A917A4" w:rsidRDefault="00B57262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D85525" w:rsidRPr="00A917A4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</w:p>
        </w:tc>
        <w:tc>
          <w:tcPr>
            <w:tcW w:w="2393" w:type="dxa"/>
          </w:tcPr>
          <w:p w:rsidR="00E6440D" w:rsidRPr="00A917A4" w:rsidRDefault="00B57262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1,г,5</w:t>
            </w:r>
          </w:p>
        </w:tc>
      </w:tr>
      <w:tr w:rsidR="00E6440D" w:rsidRPr="00A917A4" w:rsidTr="00E6440D">
        <w:tc>
          <w:tcPr>
            <w:tcW w:w="2392" w:type="dxa"/>
          </w:tcPr>
          <w:p w:rsidR="00E6440D" w:rsidRPr="00A917A4" w:rsidRDefault="00B57262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Доля учителей до 35 лет</w:t>
            </w:r>
          </w:p>
        </w:tc>
        <w:tc>
          <w:tcPr>
            <w:tcW w:w="2393" w:type="dxa"/>
          </w:tcPr>
          <w:p w:rsidR="00E6440D" w:rsidRPr="00A917A4" w:rsidRDefault="00B57262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Л,6</w:t>
            </w:r>
          </w:p>
        </w:tc>
        <w:tc>
          <w:tcPr>
            <w:tcW w:w="2393" w:type="dxa"/>
          </w:tcPr>
          <w:p w:rsidR="00E6440D" w:rsidRPr="00A917A4" w:rsidRDefault="00B57262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9,4,г,8</w:t>
            </w:r>
          </w:p>
        </w:tc>
        <w:tc>
          <w:tcPr>
            <w:tcW w:w="2393" w:type="dxa"/>
          </w:tcPr>
          <w:p w:rsidR="00E6440D" w:rsidRPr="00A917A4" w:rsidRDefault="00B57262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</w:tc>
      </w:tr>
      <w:tr w:rsidR="00E6440D" w:rsidRPr="00A917A4" w:rsidTr="00E6440D">
        <w:tc>
          <w:tcPr>
            <w:tcW w:w="2392" w:type="dxa"/>
          </w:tcPr>
          <w:p w:rsidR="00E6440D" w:rsidRPr="00A917A4" w:rsidRDefault="00B57262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Доля учителей до 3 лет</w:t>
            </w:r>
          </w:p>
        </w:tc>
        <w:tc>
          <w:tcPr>
            <w:tcW w:w="2393" w:type="dxa"/>
          </w:tcPr>
          <w:p w:rsidR="00E6440D" w:rsidRPr="00A917A4" w:rsidRDefault="00546C0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Л,8,г</w:t>
            </w:r>
          </w:p>
        </w:tc>
        <w:tc>
          <w:tcPr>
            <w:tcW w:w="2393" w:type="dxa"/>
          </w:tcPr>
          <w:p w:rsidR="00E6440D" w:rsidRPr="00A917A4" w:rsidRDefault="00546C0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6,1,2</w:t>
            </w:r>
          </w:p>
        </w:tc>
        <w:tc>
          <w:tcPr>
            <w:tcW w:w="2393" w:type="dxa"/>
          </w:tcPr>
          <w:p w:rsidR="00E6440D" w:rsidRPr="00A917A4" w:rsidRDefault="00546C0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4,9,5</w:t>
            </w:r>
          </w:p>
        </w:tc>
      </w:tr>
      <w:tr w:rsidR="00E6440D" w:rsidRPr="00A917A4" w:rsidTr="00E6440D">
        <w:tc>
          <w:tcPr>
            <w:tcW w:w="2392" w:type="dxa"/>
          </w:tcPr>
          <w:p w:rsidR="00E6440D" w:rsidRPr="00A917A4" w:rsidRDefault="00546C0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Владение современными образовательными технологиями</w:t>
            </w:r>
          </w:p>
        </w:tc>
        <w:tc>
          <w:tcPr>
            <w:tcW w:w="2393" w:type="dxa"/>
          </w:tcPr>
          <w:p w:rsidR="00E6440D" w:rsidRPr="00A917A4" w:rsidRDefault="00546C0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6440D" w:rsidRPr="00A917A4" w:rsidRDefault="00546C0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4,5,2,6,г</w:t>
            </w:r>
          </w:p>
        </w:tc>
        <w:tc>
          <w:tcPr>
            <w:tcW w:w="2393" w:type="dxa"/>
          </w:tcPr>
          <w:p w:rsidR="00E6440D" w:rsidRPr="00A917A4" w:rsidRDefault="00546C0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9,л,1</w:t>
            </w:r>
          </w:p>
        </w:tc>
      </w:tr>
      <w:tr w:rsidR="00E6440D" w:rsidRPr="00A917A4" w:rsidTr="00E6440D">
        <w:tc>
          <w:tcPr>
            <w:tcW w:w="2392" w:type="dxa"/>
          </w:tcPr>
          <w:p w:rsidR="00E6440D" w:rsidRPr="00A917A4" w:rsidRDefault="00546C0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Соответствие профессионального образования</w:t>
            </w:r>
            <w:r w:rsidR="00E6440D" w:rsidRPr="00A91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6440D" w:rsidRPr="00A917A4" w:rsidRDefault="00546C0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5,6,4</w:t>
            </w:r>
          </w:p>
        </w:tc>
        <w:tc>
          <w:tcPr>
            <w:tcW w:w="2393" w:type="dxa"/>
          </w:tcPr>
          <w:p w:rsidR="00E6440D" w:rsidRPr="00A917A4" w:rsidRDefault="00E6440D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440D" w:rsidRPr="00A917A4" w:rsidRDefault="00546C0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  <w:r w:rsidR="002D51C9" w:rsidRPr="00A917A4">
              <w:rPr>
                <w:rFonts w:ascii="Times New Roman" w:hAnsi="Times New Roman" w:cs="Times New Roman"/>
                <w:sz w:val="24"/>
                <w:szCs w:val="24"/>
              </w:rPr>
              <w:t>8,9,л</w:t>
            </w:r>
            <w:proofErr w:type="gramStart"/>
            <w:r w:rsidR="002D51C9" w:rsidRPr="00A917A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</w:tr>
      <w:tr w:rsidR="00E6440D" w:rsidRPr="00A917A4" w:rsidTr="00E6440D">
        <w:tc>
          <w:tcPr>
            <w:tcW w:w="2392" w:type="dxa"/>
          </w:tcPr>
          <w:p w:rsidR="00E6440D" w:rsidRPr="00A917A4" w:rsidRDefault="002D51C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Психологическое обеспечение УВП</w:t>
            </w:r>
          </w:p>
        </w:tc>
        <w:tc>
          <w:tcPr>
            <w:tcW w:w="2393" w:type="dxa"/>
          </w:tcPr>
          <w:p w:rsidR="00E6440D" w:rsidRPr="00A917A4" w:rsidRDefault="00C92B0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</w:p>
        </w:tc>
        <w:tc>
          <w:tcPr>
            <w:tcW w:w="2393" w:type="dxa"/>
          </w:tcPr>
          <w:p w:rsidR="00E6440D" w:rsidRPr="00A917A4" w:rsidRDefault="00C92B0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5,6,л</w:t>
            </w:r>
            <w:proofErr w:type="gramStart"/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2393" w:type="dxa"/>
          </w:tcPr>
          <w:p w:rsidR="00E6440D" w:rsidRPr="00A917A4" w:rsidRDefault="00C92B0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9,8,4</w:t>
            </w:r>
          </w:p>
        </w:tc>
      </w:tr>
      <w:tr w:rsidR="002D51C9" w:rsidRPr="00A917A4" w:rsidTr="00E6440D">
        <w:tc>
          <w:tcPr>
            <w:tcW w:w="2392" w:type="dxa"/>
          </w:tcPr>
          <w:p w:rsidR="002D51C9" w:rsidRPr="00A917A4" w:rsidRDefault="002D51C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Обеспеченность коррекционного образования</w:t>
            </w:r>
          </w:p>
        </w:tc>
        <w:tc>
          <w:tcPr>
            <w:tcW w:w="2393" w:type="dxa"/>
          </w:tcPr>
          <w:p w:rsidR="002D51C9" w:rsidRPr="00A917A4" w:rsidRDefault="00C92B0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93" w:type="dxa"/>
          </w:tcPr>
          <w:p w:rsidR="002D51C9" w:rsidRPr="00A917A4" w:rsidRDefault="00C92B0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5,6,л</w:t>
            </w:r>
            <w:proofErr w:type="gramStart"/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2393" w:type="dxa"/>
          </w:tcPr>
          <w:p w:rsidR="002D51C9" w:rsidRPr="00A917A4" w:rsidRDefault="00C92B0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4,8,9</w:t>
            </w:r>
          </w:p>
        </w:tc>
      </w:tr>
    </w:tbl>
    <w:p w:rsidR="005E5AB1" w:rsidRPr="00A917A4" w:rsidRDefault="005E5AB1" w:rsidP="00016E89">
      <w:pPr>
        <w:keepNext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01072D" wp14:editId="707CEE5C">
            <wp:extent cx="4951708" cy="1704813"/>
            <wp:effectExtent l="0" t="0" r="20955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2B06" w:rsidRPr="00A917A4" w:rsidRDefault="005E5AB1" w:rsidP="00016E89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D6584" w:rsidRPr="00A917A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7D6584" w:rsidRPr="00A917A4">
        <w:rPr>
          <w:rFonts w:ascii="Times New Roman" w:hAnsi="Times New Roman" w:cs="Times New Roman"/>
          <w:noProof/>
          <w:sz w:val="24"/>
          <w:szCs w:val="24"/>
        </w:rPr>
        <w:instrText xml:space="preserve"> SEQ Рисунок \* ARABIC </w:instrText>
      </w:r>
      <w:r w:rsidR="007D6584" w:rsidRPr="00A917A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357B4">
        <w:rPr>
          <w:rFonts w:ascii="Times New Roman" w:hAnsi="Times New Roman" w:cs="Times New Roman"/>
          <w:noProof/>
          <w:sz w:val="24"/>
          <w:szCs w:val="24"/>
        </w:rPr>
        <w:t>1</w:t>
      </w:r>
      <w:r w:rsidR="007D6584" w:rsidRPr="00A917A4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E8591C" w:rsidRPr="00A917A4">
        <w:rPr>
          <w:rFonts w:ascii="Times New Roman" w:hAnsi="Times New Roman" w:cs="Times New Roman"/>
          <w:sz w:val="24"/>
          <w:szCs w:val="24"/>
        </w:rPr>
        <w:t>Кадровая оснащенность</w:t>
      </w:r>
    </w:p>
    <w:p w:rsidR="00A5105C" w:rsidRPr="00A917A4" w:rsidRDefault="00A5105C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Вывод: Значения показателей МБОУ «СОШ №9», «СОШ №1» свидетельствуют о наличии минимальных дефицитов в кадровом обеспечении;</w:t>
      </w:r>
    </w:p>
    <w:p w:rsidR="00A5105C" w:rsidRPr="00A917A4" w:rsidRDefault="00A5105C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Значение показателя МБОУ «СОШ №8» свидетельствует о наличии    существенных дефицитов в части кадрового обеспечения УВП, что должно стать объектом внимания в организации методического сопровождения и кадровой политики ОУ в целом.</w:t>
      </w:r>
    </w:p>
    <w:p w:rsidR="0006384F" w:rsidRPr="00A917A4" w:rsidRDefault="00D8165B" w:rsidP="00016E89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Риски, влияющие</w:t>
      </w:r>
      <w:r w:rsidR="0006384F" w:rsidRPr="00A917A4">
        <w:rPr>
          <w:rFonts w:ascii="Times New Roman" w:hAnsi="Times New Roman" w:cs="Times New Roman"/>
          <w:sz w:val="24"/>
          <w:szCs w:val="24"/>
        </w:rPr>
        <w:t xml:space="preserve"> н</w:t>
      </w:r>
      <w:r w:rsidR="002E3644" w:rsidRPr="00A917A4">
        <w:rPr>
          <w:rFonts w:ascii="Times New Roman" w:hAnsi="Times New Roman" w:cs="Times New Roman"/>
          <w:sz w:val="24"/>
          <w:szCs w:val="24"/>
        </w:rPr>
        <w:t>а</w:t>
      </w:r>
      <w:r w:rsidR="00E8591C" w:rsidRPr="00A917A4">
        <w:rPr>
          <w:rFonts w:ascii="Times New Roman" w:hAnsi="Times New Roman" w:cs="Times New Roman"/>
          <w:sz w:val="24"/>
          <w:szCs w:val="24"/>
        </w:rPr>
        <w:t xml:space="preserve"> </w:t>
      </w:r>
      <w:r w:rsidR="0006384F" w:rsidRPr="00A917A4">
        <w:rPr>
          <w:rFonts w:ascii="Times New Roman" w:hAnsi="Times New Roman" w:cs="Times New Roman"/>
          <w:sz w:val="24"/>
          <w:szCs w:val="24"/>
        </w:rPr>
        <w:t>успешност</w:t>
      </w:r>
      <w:r w:rsidR="002E3644" w:rsidRPr="00A917A4">
        <w:rPr>
          <w:rFonts w:ascii="Times New Roman" w:hAnsi="Times New Roman" w:cs="Times New Roman"/>
          <w:sz w:val="24"/>
          <w:szCs w:val="24"/>
        </w:rPr>
        <w:t>ь</w:t>
      </w:r>
      <w:r w:rsidR="00C22A23" w:rsidRPr="00A91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2A23" w:rsidRPr="00A917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22A23" w:rsidRPr="00A917A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2393"/>
        <w:gridCol w:w="2393"/>
        <w:gridCol w:w="2393"/>
      </w:tblGrid>
      <w:tr w:rsidR="0006384F" w:rsidRPr="00A917A4" w:rsidTr="00DA3A1B">
        <w:tc>
          <w:tcPr>
            <w:tcW w:w="2392" w:type="dxa"/>
          </w:tcPr>
          <w:p w:rsidR="0006384F" w:rsidRPr="00A917A4" w:rsidRDefault="00C22A23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</w:t>
            </w:r>
            <w:r w:rsidR="0006384F" w:rsidRPr="00A91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678">
              <w:rPr>
                <w:rFonts w:ascii="Times New Roman" w:hAnsi="Times New Roman" w:cs="Times New Roman"/>
                <w:sz w:val="24"/>
                <w:szCs w:val="24"/>
              </w:rPr>
              <w:t>/позиция</w:t>
            </w:r>
          </w:p>
        </w:tc>
        <w:tc>
          <w:tcPr>
            <w:tcW w:w="2393" w:type="dxa"/>
          </w:tcPr>
          <w:p w:rsidR="0006384F" w:rsidRPr="00A917A4" w:rsidRDefault="00FB12B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 xml:space="preserve">Слабая позиция </w:t>
            </w:r>
          </w:p>
        </w:tc>
        <w:tc>
          <w:tcPr>
            <w:tcW w:w="2393" w:type="dxa"/>
          </w:tcPr>
          <w:p w:rsidR="0006384F" w:rsidRPr="00A917A4" w:rsidRDefault="00FB12B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Средняя позиция</w:t>
            </w:r>
          </w:p>
        </w:tc>
        <w:tc>
          <w:tcPr>
            <w:tcW w:w="2393" w:type="dxa"/>
          </w:tcPr>
          <w:p w:rsidR="0006384F" w:rsidRPr="00A917A4" w:rsidRDefault="006C4CED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Высокая позиция</w:t>
            </w:r>
          </w:p>
        </w:tc>
      </w:tr>
      <w:tr w:rsidR="0006384F" w:rsidRPr="00A917A4" w:rsidTr="00DA3A1B">
        <w:tc>
          <w:tcPr>
            <w:tcW w:w="2392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алко</w:t>
            </w:r>
            <w:proofErr w:type="spellEnd"/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наркозависимых</w:t>
            </w:r>
            <w:proofErr w:type="gramEnd"/>
          </w:p>
        </w:tc>
        <w:tc>
          <w:tcPr>
            <w:tcW w:w="2393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4,9,г</w:t>
            </w:r>
          </w:p>
        </w:tc>
        <w:tc>
          <w:tcPr>
            <w:tcW w:w="2393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Л,1,2,5,6,8</w:t>
            </w:r>
          </w:p>
        </w:tc>
      </w:tr>
      <w:tr w:rsidR="0006384F" w:rsidRPr="00A917A4" w:rsidTr="00DA3A1B">
        <w:tc>
          <w:tcPr>
            <w:tcW w:w="2392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393" w:type="dxa"/>
          </w:tcPr>
          <w:p w:rsidR="0006384F" w:rsidRPr="00A917A4" w:rsidRDefault="00105F41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4,л</w:t>
            </w:r>
          </w:p>
        </w:tc>
        <w:tc>
          <w:tcPr>
            <w:tcW w:w="2393" w:type="dxa"/>
          </w:tcPr>
          <w:p w:rsidR="0006384F" w:rsidRPr="00A917A4" w:rsidRDefault="00A832DC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384F" w:rsidRPr="00A917A4">
              <w:rPr>
                <w:rFonts w:ascii="Times New Roman" w:hAnsi="Times New Roman" w:cs="Times New Roman"/>
                <w:sz w:val="24"/>
                <w:szCs w:val="24"/>
              </w:rPr>
              <w:t>,6,2</w:t>
            </w:r>
          </w:p>
        </w:tc>
        <w:tc>
          <w:tcPr>
            <w:tcW w:w="2393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1,5,8</w:t>
            </w:r>
            <w:r w:rsidR="00105F41" w:rsidRPr="00A917A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</w:tr>
      <w:tr w:rsidR="0006384F" w:rsidRPr="00A917A4" w:rsidTr="00DA3A1B">
        <w:tc>
          <w:tcPr>
            <w:tcW w:w="2392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393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8,4,5</w:t>
            </w:r>
          </w:p>
        </w:tc>
        <w:tc>
          <w:tcPr>
            <w:tcW w:w="2393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Л,6,9</w:t>
            </w:r>
          </w:p>
        </w:tc>
        <w:tc>
          <w:tcPr>
            <w:tcW w:w="2393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1,2,г</w:t>
            </w:r>
          </w:p>
        </w:tc>
      </w:tr>
      <w:tr w:rsidR="0006384F" w:rsidRPr="00A917A4" w:rsidTr="00DA3A1B">
        <w:tc>
          <w:tcPr>
            <w:tcW w:w="2392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2393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93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9,4,5,г</w:t>
            </w:r>
          </w:p>
        </w:tc>
        <w:tc>
          <w:tcPr>
            <w:tcW w:w="2393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Л,8,6</w:t>
            </w:r>
          </w:p>
        </w:tc>
      </w:tr>
      <w:tr w:rsidR="0006384F" w:rsidRPr="00A917A4" w:rsidTr="00DA3A1B">
        <w:tc>
          <w:tcPr>
            <w:tcW w:w="2392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Иноязычные дети</w:t>
            </w:r>
          </w:p>
        </w:tc>
        <w:tc>
          <w:tcPr>
            <w:tcW w:w="2393" w:type="dxa"/>
          </w:tcPr>
          <w:p w:rsidR="0006384F" w:rsidRPr="00A917A4" w:rsidRDefault="005E2B3D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9,г</w:t>
            </w:r>
          </w:p>
        </w:tc>
        <w:tc>
          <w:tcPr>
            <w:tcW w:w="2393" w:type="dxa"/>
          </w:tcPr>
          <w:p w:rsidR="0006384F" w:rsidRPr="00A917A4" w:rsidRDefault="005E2B3D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Л,2,1</w:t>
            </w:r>
          </w:p>
        </w:tc>
        <w:tc>
          <w:tcPr>
            <w:tcW w:w="2393" w:type="dxa"/>
          </w:tcPr>
          <w:p w:rsidR="0006384F" w:rsidRPr="00A917A4" w:rsidRDefault="005E2B3D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8,6,4,5</w:t>
            </w:r>
          </w:p>
        </w:tc>
      </w:tr>
      <w:tr w:rsidR="0006384F" w:rsidRPr="00A917A4" w:rsidTr="00DA3A1B">
        <w:tc>
          <w:tcPr>
            <w:tcW w:w="2392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2393" w:type="dxa"/>
          </w:tcPr>
          <w:p w:rsidR="0006384F" w:rsidRPr="00A917A4" w:rsidRDefault="005E2B3D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8,л</w:t>
            </w:r>
          </w:p>
        </w:tc>
        <w:tc>
          <w:tcPr>
            <w:tcW w:w="2393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384F" w:rsidRPr="00A917A4" w:rsidRDefault="005E2B3D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1,2,4,5,6,г,9</w:t>
            </w:r>
          </w:p>
        </w:tc>
      </w:tr>
      <w:tr w:rsidR="0006384F" w:rsidRPr="00A917A4" w:rsidTr="00DA3A1B">
        <w:tc>
          <w:tcPr>
            <w:tcW w:w="2392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384F" w:rsidRPr="00A917A4" w:rsidRDefault="0006384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A1B" w:rsidRPr="00A917A4" w:rsidRDefault="00DA3A1B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E16" w:rsidRDefault="00A832DC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Позиции по рискам</w:t>
      </w:r>
      <w:r w:rsidR="003F5E16" w:rsidRPr="00A917A4">
        <w:rPr>
          <w:rFonts w:ascii="Times New Roman" w:hAnsi="Times New Roman" w:cs="Times New Roman"/>
          <w:sz w:val="24"/>
          <w:szCs w:val="24"/>
        </w:rPr>
        <w:t xml:space="preserve"> учебной не</w:t>
      </w:r>
      <w:r w:rsidR="00E8591C" w:rsidRPr="00A917A4">
        <w:rPr>
          <w:rFonts w:ascii="Times New Roman" w:hAnsi="Times New Roman" w:cs="Times New Roman"/>
          <w:sz w:val="24"/>
          <w:szCs w:val="24"/>
        </w:rPr>
        <w:t xml:space="preserve"> </w:t>
      </w:r>
      <w:r w:rsidR="003F5E16" w:rsidRPr="00A917A4">
        <w:rPr>
          <w:rFonts w:ascii="Times New Roman" w:hAnsi="Times New Roman" w:cs="Times New Roman"/>
          <w:sz w:val="24"/>
          <w:szCs w:val="24"/>
        </w:rPr>
        <w:t>успешности</w:t>
      </w:r>
      <w:r w:rsidR="00C22A23" w:rsidRPr="00A91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2A23" w:rsidRPr="00A917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22A23" w:rsidRPr="00A917A4">
        <w:rPr>
          <w:rFonts w:ascii="Times New Roman" w:hAnsi="Times New Roman" w:cs="Times New Roman"/>
          <w:sz w:val="24"/>
          <w:szCs w:val="24"/>
        </w:rPr>
        <w:t xml:space="preserve"> ОУ</w:t>
      </w:r>
    </w:p>
    <w:p w:rsidR="00016E89" w:rsidRPr="00A917A4" w:rsidRDefault="00016E89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A23" w:rsidRPr="00A917A4" w:rsidRDefault="00D8165B" w:rsidP="00016E89">
      <w:pPr>
        <w:keepNext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D1354A" wp14:editId="0BF600B9">
            <wp:extent cx="5486400" cy="2216426"/>
            <wp:effectExtent l="0" t="0" r="1905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3A1B" w:rsidRPr="00A917A4" w:rsidRDefault="00C22A23" w:rsidP="00016E89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D6584" w:rsidRPr="00A917A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7D6584" w:rsidRPr="00A917A4">
        <w:rPr>
          <w:rFonts w:ascii="Times New Roman" w:hAnsi="Times New Roman" w:cs="Times New Roman"/>
          <w:noProof/>
          <w:sz w:val="24"/>
          <w:szCs w:val="24"/>
        </w:rPr>
        <w:instrText xml:space="preserve"> SEQ Рисунок \* ARABIC </w:instrText>
      </w:r>
      <w:r w:rsidR="007D6584" w:rsidRPr="00A917A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357B4">
        <w:rPr>
          <w:rFonts w:ascii="Times New Roman" w:hAnsi="Times New Roman" w:cs="Times New Roman"/>
          <w:noProof/>
          <w:sz w:val="24"/>
          <w:szCs w:val="24"/>
        </w:rPr>
        <w:t>2</w:t>
      </w:r>
      <w:r w:rsidR="007D6584" w:rsidRPr="00A917A4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105F41" w:rsidRPr="00A917A4">
        <w:rPr>
          <w:rFonts w:ascii="Times New Roman" w:hAnsi="Times New Roman" w:cs="Times New Roman"/>
          <w:sz w:val="24"/>
          <w:szCs w:val="24"/>
        </w:rPr>
        <w:t xml:space="preserve"> Позиция </w:t>
      </w:r>
      <w:r w:rsidRPr="00A917A4">
        <w:rPr>
          <w:rFonts w:ascii="Times New Roman" w:hAnsi="Times New Roman" w:cs="Times New Roman"/>
          <w:sz w:val="24"/>
          <w:szCs w:val="24"/>
        </w:rPr>
        <w:t xml:space="preserve"> рисков</w:t>
      </w:r>
    </w:p>
    <w:p w:rsidR="000625C5" w:rsidRPr="00A917A4" w:rsidRDefault="00625DA1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0625C5" w:rsidRPr="00A917A4">
        <w:rPr>
          <w:rFonts w:ascii="Times New Roman" w:hAnsi="Times New Roman" w:cs="Times New Roman"/>
          <w:sz w:val="24"/>
          <w:szCs w:val="24"/>
        </w:rPr>
        <w:t xml:space="preserve">обращают внимание высокие показатели позиций по данному параметру. </w:t>
      </w:r>
      <w:proofErr w:type="gramStart"/>
      <w:r w:rsidR="000625C5" w:rsidRPr="00A917A4">
        <w:rPr>
          <w:rFonts w:ascii="Times New Roman" w:hAnsi="Times New Roman" w:cs="Times New Roman"/>
          <w:sz w:val="24"/>
          <w:szCs w:val="24"/>
        </w:rPr>
        <w:t>Исходя из данных,  практически отсутствуют обучающиеся со сложностями в поведении и сниженной мотивации  к учебной деятельности (СОШ №1, 6,8, ООШ 5).</w:t>
      </w:r>
      <w:proofErr w:type="gramEnd"/>
      <w:r w:rsidR="000625C5" w:rsidRPr="00A917A4">
        <w:rPr>
          <w:rFonts w:ascii="Times New Roman" w:hAnsi="Times New Roman" w:cs="Times New Roman"/>
          <w:sz w:val="24"/>
          <w:szCs w:val="24"/>
        </w:rPr>
        <w:t xml:space="preserve">  Возникает вопрос: чем объясняется низкая результативность образовательных результатов обучающихся по итогам ОГЭ, ЕГЭ СОШ №8? СОШ №6? </w:t>
      </w:r>
    </w:p>
    <w:p w:rsidR="00A5105C" w:rsidRPr="00A917A4" w:rsidRDefault="00F11678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«Слабая позиция»</w:t>
      </w:r>
      <w:r w:rsidR="00625DA1" w:rsidRPr="00A917A4">
        <w:rPr>
          <w:rFonts w:ascii="Times New Roman" w:hAnsi="Times New Roman" w:cs="Times New Roman"/>
          <w:sz w:val="24"/>
          <w:szCs w:val="24"/>
        </w:rPr>
        <w:t xml:space="preserve"> </w:t>
      </w:r>
      <w:r w:rsidR="00A5105C" w:rsidRPr="00A91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5DA1" w:rsidRPr="00A917A4">
        <w:rPr>
          <w:rFonts w:ascii="Times New Roman" w:hAnsi="Times New Roman" w:cs="Times New Roman"/>
          <w:sz w:val="24"/>
          <w:szCs w:val="24"/>
        </w:rPr>
        <w:t>отмечены</w:t>
      </w:r>
      <w:proofErr w:type="gramEnd"/>
      <w:r w:rsidR="00625DA1" w:rsidRPr="00A917A4">
        <w:rPr>
          <w:rFonts w:ascii="Times New Roman" w:hAnsi="Times New Roman" w:cs="Times New Roman"/>
          <w:sz w:val="24"/>
          <w:szCs w:val="24"/>
        </w:rPr>
        <w:t xml:space="preserve"> в МБОУ «СОШ №9», «СОШ №4»; скорее, это объясняется объективностью предоставленных данных. </w:t>
      </w:r>
    </w:p>
    <w:p w:rsidR="00625DA1" w:rsidRPr="00A917A4" w:rsidRDefault="000625C5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Рекомендации</w:t>
      </w:r>
      <w:r w:rsidR="00625DA1" w:rsidRPr="00A917A4">
        <w:rPr>
          <w:rFonts w:ascii="Times New Roman" w:hAnsi="Times New Roman" w:cs="Times New Roman"/>
          <w:sz w:val="24"/>
          <w:szCs w:val="24"/>
        </w:rPr>
        <w:t>: МБОУ «СОШ №8»</w:t>
      </w:r>
      <w:r w:rsidR="00FE738B" w:rsidRPr="00A917A4">
        <w:rPr>
          <w:rFonts w:ascii="Times New Roman" w:hAnsi="Times New Roman" w:cs="Times New Roman"/>
          <w:sz w:val="24"/>
          <w:szCs w:val="24"/>
        </w:rPr>
        <w:t>, «</w:t>
      </w:r>
      <w:r w:rsidRPr="00A917A4">
        <w:rPr>
          <w:rFonts w:ascii="Times New Roman" w:hAnsi="Times New Roman" w:cs="Times New Roman"/>
          <w:sz w:val="24"/>
          <w:szCs w:val="24"/>
        </w:rPr>
        <w:t>СОШ №</w:t>
      </w:r>
      <w:r w:rsidR="00FE738B" w:rsidRPr="00A917A4">
        <w:rPr>
          <w:rFonts w:ascii="Times New Roman" w:hAnsi="Times New Roman" w:cs="Times New Roman"/>
          <w:sz w:val="24"/>
          <w:szCs w:val="24"/>
        </w:rPr>
        <w:t>6»</w:t>
      </w:r>
      <w:r w:rsidR="00625DA1" w:rsidRPr="00A917A4">
        <w:rPr>
          <w:rFonts w:ascii="Times New Roman" w:hAnsi="Times New Roman" w:cs="Times New Roman"/>
          <w:sz w:val="24"/>
          <w:szCs w:val="24"/>
        </w:rPr>
        <w:t xml:space="preserve"> </w:t>
      </w:r>
      <w:r w:rsidR="008809EF" w:rsidRPr="00A917A4">
        <w:rPr>
          <w:rFonts w:ascii="Times New Roman" w:hAnsi="Times New Roman" w:cs="Times New Roman"/>
          <w:sz w:val="24"/>
          <w:szCs w:val="24"/>
        </w:rPr>
        <w:t xml:space="preserve">проверить соответствие данных </w:t>
      </w:r>
      <w:r w:rsidR="003B7499" w:rsidRPr="00A917A4">
        <w:rPr>
          <w:rFonts w:ascii="Times New Roman" w:hAnsi="Times New Roman" w:cs="Times New Roman"/>
          <w:sz w:val="24"/>
          <w:szCs w:val="24"/>
        </w:rPr>
        <w:t>по указанным индикаторам</w:t>
      </w:r>
      <w:r w:rsidR="002A5574" w:rsidRPr="00A917A4">
        <w:rPr>
          <w:rFonts w:ascii="Times New Roman" w:hAnsi="Times New Roman" w:cs="Times New Roman"/>
          <w:sz w:val="24"/>
          <w:szCs w:val="24"/>
        </w:rPr>
        <w:t xml:space="preserve"> с целью формирования </w:t>
      </w:r>
      <w:r w:rsidR="00C1111B" w:rsidRPr="00A917A4">
        <w:rPr>
          <w:rFonts w:ascii="Times New Roman" w:hAnsi="Times New Roman" w:cs="Times New Roman"/>
          <w:sz w:val="24"/>
          <w:szCs w:val="24"/>
        </w:rPr>
        <w:t xml:space="preserve">объективной оценки и </w:t>
      </w:r>
      <w:r w:rsidR="0027794A" w:rsidRPr="00A917A4">
        <w:rPr>
          <w:rFonts w:ascii="Times New Roman" w:hAnsi="Times New Roman" w:cs="Times New Roman"/>
          <w:sz w:val="24"/>
          <w:szCs w:val="24"/>
        </w:rPr>
        <w:t xml:space="preserve">выстраивания </w:t>
      </w:r>
      <w:r w:rsidR="00F52BCF" w:rsidRPr="00A917A4">
        <w:rPr>
          <w:rFonts w:ascii="Times New Roman" w:hAnsi="Times New Roman" w:cs="Times New Roman"/>
          <w:sz w:val="24"/>
          <w:szCs w:val="24"/>
        </w:rPr>
        <w:t xml:space="preserve"> </w:t>
      </w:r>
      <w:r w:rsidR="002A5574" w:rsidRPr="00A917A4">
        <w:rPr>
          <w:rFonts w:ascii="Times New Roman" w:hAnsi="Times New Roman" w:cs="Times New Roman"/>
          <w:sz w:val="24"/>
          <w:szCs w:val="24"/>
        </w:rPr>
        <w:t xml:space="preserve"> </w:t>
      </w:r>
      <w:r w:rsidR="0000300F" w:rsidRPr="00A917A4">
        <w:rPr>
          <w:rFonts w:ascii="Times New Roman" w:hAnsi="Times New Roman" w:cs="Times New Roman"/>
          <w:sz w:val="24"/>
          <w:szCs w:val="24"/>
        </w:rPr>
        <w:t xml:space="preserve">адекватной стратегии </w:t>
      </w:r>
      <w:r w:rsidR="007D6584" w:rsidRPr="00A917A4">
        <w:rPr>
          <w:rFonts w:ascii="Times New Roman" w:hAnsi="Times New Roman" w:cs="Times New Roman"/>
          <w:sz w:val="24"/>
          <w:szCs w:val="24"/>
        </w:rPr>
        <w:t xml:space="preserve">управления. </w:t>
      </w:r>
    </w:p>
    <w:p w:rsidR="00546BBF" w:rsidRPr="00A917A4" w:rsidRDefault="000625C5" w:rsidP="00016E89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Условия</w:t>
      </w:r>
      <w:r w:rsidR="00546BBF" w:rsidRPr="00A917A4">
        <w:rPr>
          <w:rFonts w:ascii="Times New Roman" w:hAnsi="Times New Roman" w:cs="Times New Roman"/>
          <w:sz w:val="24"/>
          <w:szCs w:val="24"/>
        </w:rPr>
        <w:t xml:space="preserve"> </w:t>
      </w:r>
      <w:r w:rsidR="00976BC7" w:rsidRPr="00A917A4">
        <w:rPr>
          <w:rFonts w:ascii="Times New Roman" w:hAnsi="Times New Roman" w:cs="Times New Roman"/>
          <w:sz w:val="24"/>
          <w:szCs w:val="24"/>
        </w:rPr>
        <w:t>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1"/>
        <w:gridCol w:w="2393"/>
        <w:gridCol w:w="2393"/>
        <w:gridCol w:w="2393"/>
      </w:tblGrid>
      <w:tr w:rsidR="00546BBF" w:rsidRPr="00A917A4" w:rsidTr="009470A6">
        <w:tc>
          <w:tcPr>
            <w:tcW w:w="2392" w:type="dxa"/>
          </w:tcPr>
          <w:p w:rsidR="00546BBF" w:rsidRPr="00A917A4" w:rsidRDefault="00546BB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F11678">
              <w:rPr>
                <w:rFonts w:ascii="Times New Roman" w:hAnsi="Times New Roman" w:cs="Times New Roman"/>
                <w:sz w:val="24"/>
                <w:szCs w:val="24"/>
              </w:rPr>
              <w:t>/позиция</w:t>
            </w: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546BBF" w:rsidRPr="00A917A4" w:rsidRDefault="00E42898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Слаба</w:t>
            </w:r>
            <w:r w:rsidR="00D11BB8" w:rsidRPr="00A917A4">
              <w:rPr>
                <w:rFonts w:ascii="Times New Roman" w:hAnsi="Times New Roman" w:cs="Times New Roman"/>
                <w:sz w:val="24"/>
                <w:szCs w:val="24"/>
              </w:rPr>
              <w:t xml:space="preserve">я позиция </w:t>
            </w:r>
          </w:p>
        </w:tc>
        <w:tc>
          <w:tcPr>
            <w:tcW w:w="2393" w:type="dxa"/>
          </w:tcPr>
          <w:p w:rsidR="00546BBF" w:rsidRPr="00A917A4" w:rsidRDefault="00D11BB8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Средняя позиция</w:t>
            </w:r>
          </w:p>
        </w:tc>
        <w:tc>
          <w:tcPr>
            <w:tcW w:w="2393" w:type="dxa"/>
          </w:tcPr>
          <w:p w:rsidR="00546BBF" w:rsidRPr="00A917A4" w:rsidRDefault="0046474E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Высокая позиция</w:t>
            </w:r>
          </w:p>
        </w:tc>
      </w:tr>
      <w:tr w:rsidR="00546BBF" w:rsidRPr="00A917A4" w:rsidTr="009470A6">
        <w:tc>
          <w:tcPr>
            <w:tcW w:w="2392" w:type="dxa"/>
          </w:tcPr>
          <w:p w:rsidR="00546BBF" w:rsidRPr="00A917A4" w:rsidRDefault="00546BB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393" w:type="dxa"/>
          </w:tcPr>
          <w:p w:rsidR="00546BBF" w:rsidRPr="00A917A4" w:rsidRDefault="00546BB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6BBF" w:rsidRPr="00A917A4" w:rsidRDefault="00546BB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6BBF" w:rsidRPr="00A917A4" w:rsidRDefault="00546BB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1,2,4,5,6,8,9,л</w:t>
            </w:r>
            <w:proofErr w:type="gramStart"/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</w:tr>
      <w:tr w:rsidR="00546BBF" w:rsidRPr="00A917A4" w:rsidTr="009470A6">
        <w:tc>
          <w:tcPr>
            <w:tcW w:w="2392" w:type="dxa"/>
          </w:tcPr>
          <w:p w:rsidR="00546BBF" w:rsidRPr="00A917A4" w:rsidRDefault="00546BB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Статус семьи</w:t>
            </w:r>
          </w:p>
        </w:tc>
        <w:tc>
          <w:tcPr>
            <w:tcW w:w="2393" w:type="dxa"/>
          </w:tcPr>
          <w:p w:rsidR="00546BBF" w:rsidRPr="00A917A4" w:rsidRDefault="00546BB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2,6,4</w:t>
            </w:r>
          </w:p>
        </w:tc>
        <w:tc>
          <w:tcPr>
            <w:tcW w:w="2393" w:type="dxa"/>
          </w:tcPr>
          <w:p w:rsidR="00546BBF" w:rsidRPr="00A917A4" w:rsidRDefault="00546BB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8,г,1</w:t>
            </w:r>
          </w:p>
        </w:tc>
        <w:tc>
          <w:tcPr>
            <w:tcW w:w="2393" w:type="dxa"/>
          </w:tcPr>
          <w:p w:rsidR="00546BBF" w:rsidRPr="00A917A4" w:rsidRDefault="00546BB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Л,5,9</w:t>
            </w:r>
          </w:p>
        </w:tc>
      </w:tr>
      <w:tr w:rsidR="00546BBF" w:rsidRPr="00A917A4" w:rsidTr="009470A6">
        <w:tc>
          <w:tcPr>
            <w:tcW w:w="2392" w:type="dxa"/>
          </w:tcPr>
          <w:p w:rsidR="00546BBF" w:rsidRPr="00A917A4" w:rsidRDefault="00546BB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УВП</w:t>
            </w:r>
          </w:p>
        </w:tc>
        <w:tc>
          <w:tcPr>
            <w:tcW w:w="2393" w:type="dxa"/>
          </w:tcPr>
          <w:p w:rsidR="00546BBF" w:rsidRPr="00A917A4" w:rsidRDefault="00546BB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46BBF" w:rsidRPr="00A917A4" w:rsidRDefault="00546BB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393" w:type="dxa"/>
          </w:tcPr>
          <w:p w:rsidR="00546BBF" w:rsidRPr="00A917A4" w:rsidRDefault="00546BB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1,2,4,9,л</w:t>
            </w:r>
            <w:proofErr w:type="gramStart"/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</w:tr>
      <w:tr w:rsidR="00546BBF" w:rsidRPr="00A917A4" w:rsidTr="009470A6">
        <w:tc>
          <w:tcPr>
            <w:tcW w:w="2392" w:type="dxa"/>
          </w:tcPr>
          <w:p w:rsidR="00546BBF" w:rsidRPr="00A917A4" w:rsidRDefault="00546BB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условия </w:t>
            </w:r>
            <w:r w:rsidR="00486EA1" w:rsidRPr="00A917A4">
              <w:rPr>
                <w:rFonts w:ascii="Times New Roman" w:hAnsi="Times New Roman" w:cs="Times New Roman"/>
                <w:sz w:val="24"/>
                <w:szCs w:val="24"/>
              </w:rPr>
              <w:t>(ОВЗ)</w:t>
            </w:r>
          </w:p>
        </w:tc>
        <w:tc>
          <w:tcPr>
            <w:tcW w:w="2393" w:type="dxa"/>
          </w:tcPr>
          <w:p w:rsidR="00546BBF" w:rsidRPr="00A917A4" w:rsidRDefault="00FE144E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93" w:type="dxa"/>
          </w:tcPr>
          <w:p w:rsidR="00546BBF" w:rsidRPr="00A917A4" w:rsidRDefault="00FE144E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1,4,8,9</w:t>
            </w:r>
          </w:p>
        </w:tc>
        <w:tc>
          <w:tcPr>
            <w:tcW w:w="2393" w:type="dxa"/>
          </w:tcPr>
          <w:p w:rsidR="00546BBF" w:rsidRPr="00A917A4" w:rsidRDefault="00FE144E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6,л</w:t>
            </w:r>
          </w:p>
        </w:tc>
      </w:tr>
      <w:tr w:rsidR="00546BBF" w:rsidRPr="00A917A4" w:rsidTr="009470A6">
        <w:tc>
          <w:tcPr>
            <w:tcW w:w="2392" w:type="dxa"/>
          </w:tcPr>
          <w:p w:rsidR="00546BBF" w:rsidRPr="00A917A4" w:rsidRDefault="00FE144E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Индивидуализация УВП</w:t>
            </w:r>
          </w:p>
        </w:tc>
        <w:tc>
          <w:tcPr>
            <w:tcW w:w="2393" w:type="dxa"/>
          </w:tcPr>
          <w:p w:rsidR="00546BBF" w:rsidRPr="00A917A4" w:rsidRDefault="00DD28C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8,г,4</w:t>
            </w:r>
          </w:p>
        </w:tc>
        <w:tc>
          <w:tcPr>
            <w:tcW w:w="2393" w:type="dxa"/>
          </w:tcPr>
          <w:p w:rsidR="00546BBF" w:rsidRPr="00A917A4" w:rsidRDefault="00DD28C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393" w:type="dxa"/>
          </w:tcPr>
          <w:p w:rsidR="00546BBF" w:rsidRPr="00A917A4" w:rsidRDefault="00DD28C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2,1,л</w:t>
            </w:r>
          </w:p>
        </w:tc>
      </w:tr>
      <w:tr w:rsidR="00546BBF" w:rsidRPr="00A917A4" w:rsidTr="009470A6">
        <w:tc>
          <w:tcPr>
            <w:tcW w:w="2392" w:type="dxa"/>
          </w:tcPr>
          <w:p w:rsidR="00546BBF" w:rsidRPr="00A917A4" w:rsidRDefault="00DD28C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старшей школы</w:t>
            </w:r>
          </w:p>
        </w:tc>
        <w:tc>
          <w:tcPr>
            <w:tcW w:w="2393" w:type="dxa"/>
          </w:tcPr>
          <w:p w:rsidR="00546BBF" w:rsidRPr="00A917A4" w:rsidRDefault="00DD28C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8,4,г</w:t>
            </w:r>
          </w:p>
        </w:tc>
        <w:tc>
          <w:tcPr>
            <w:tcW w:w="2393" w:type="dxa"/>
          </w:tcPr>
          <w:p w:rsidR="00546BBF" w:rsidRPr="00A917A4" w:rsidRDefault="00DD28C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393" w:type="dxa"/>
          </w:tcPr>
          <w:p w:rsidR="00546BBF" w:rsidRPr="00A917A4" w:rsidRDefault="00DD28C6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6,л,3</w:t>
            </w:r>
          </w:p>
        </w:tc>
      </w:tr>
      <w:tr w:rsidR="00546BBF" w:rsidRPr="00A917A4" w:rsidTr="009470A6">
        <w:tc>
          <w:tcPr>
            <w:tcW w:w="2392" w:type="dxa"/>
          </w:tcPr>
          <w:p w:rsidR="00546BBF" w:rsidRPr="00A917A4" w:rsidRDefault="00546BB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6BBF" w:rsidRPr="00A917A4" w:rsidRDefault="00546BB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6BBF" w:rsidRPr="00A917A4" w:rsidRDefault="00546BB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6BBF" w:rsidRPr="00A917A4" w:rsidRDefault="00546BBF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BBF" w:rsidRPr="00A917A4" w:rsidRDefault="00546BBF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0A6" w:rsidRPr="00A917A4" w:rsidRDefault="009470A6" w:rsidP="00016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866C74" wp14:editId="7AFBA7A1">
            <wp:extent cx="4300780" cy="1627322"/>
            <wp:effectExtent l="0" t="0" r="2413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70A6" w:rsidRPr="00A917A4" w:rsidRDefault="009470A6" w:rsidP="00016E89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D6584" w:rsidRPr="00A917A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7D6584" w:rsidRPr="00A917A4">
        <w:rPr>
          <w:rFonts w:ascii="Times New Roman" w:hAnsi="Times New Roman" w:cs="Times New Roman"/>
          <w:noProof/>
          <w:sz w:val="24"/>
          <w:szCs w:val="24"/>
        </w:rPr>
        <w:instrText xml:space="preserve"> SEQ Рисунок \* ARABIC </w:instrText>
      </w:r>
      <w:r w:rsidR="007D6584" w:rsidRPr="00A917A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357B4">
        <w:rPr>
          <w:rFonts w:ascii="Times New Roman" w:hAnsi="Times New Roman" w:cs="Times New Roman"/>
          <w:noProof/>
          <w:sz w:val="24"/>
          <w:szCs w:val="24"/>
        </w:rPr>
        <w:t>3</w:t>
      </w:r>
      <w:r w:rsidR="007D6584" w:rsidRPr="00A917A4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A917A4">
        <w:rPr>
          <w:rFonts w:ascii="Times New Roman" w:hAnsi="Times New Roman" w:cs="Times New Roman"/>
          <w:sz w:val="24"/>
          <w:szCs w:val="24"/>
        </w:rPr>
        <w:t>Условия образовательного процесса</w:t>
      </w:r>
    </w:p>
    <w:p w:rsidR="003E0760" w:rsidRPr="00A917A4" w:rsidRDefault="003E0760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 xml:space="preserve">Выводы: Высокий показатель по данной позиции отмечен в МБОУ «Лицей», что коррелирует с образовательными результатами обучающихся. </w:t>
      </w:r>
    </w:p>
    <w:p w:rsidR="00BF5AA8" w:rsidRPr="00A917A4" w:rsidRDefault="00D514B1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МБОУ «СОШ №8» рекомендуется продолжить анализ дефицитов по данному параметру как возможного источника образовательных затруднений</w:t>
      </w:r>
      <w:r w:rsidR="0030046B" w:rsidRPr="00A917A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F5AA8" w:rsidRPr="00A917A4">
        <w:rPr>
          <w:rFonts w:ascii="Times New Roman" w:hAnsi="Times New Roman" w:cs="Times New Roman"/>
          <w:sz w:val="24"/>
          <w:szCs w:val="24"/>
        </w:rPr>
        <w:t>.</w:t>
      </w:r>
    </w:p>
    <w:p w:rsidR="009470A6" w:rsidRPr="00A917A4" w:rsidRDefault="000625C5" w:rsidP="00016E89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Образовательные</w:t>
      </w:r>
      <w:r w:rsidR="0019282B" w:rsidRPr="00A917A4">
        <w:rPr>
          <w:rFonts w:ascii="Times New Roman" w:hAnsi="Times New Roman" w:cs="Times New Roman"/>
          <w:sz w:val="24"/>
          <w:szCs w:val="24"/>
        </w:rPr>
        <w:t xml:space="preserve"> </w:t>
      </w:r>
      <w:r w:rsidRPr="00A917A4">
        <w:rPr>
          <w:rFonts w:ascii="Times New Roman" w:hAnsi="Times New Roman" w:cs="Times New Roman"/>
          <w:sz w:val="24"/>
          <w:szCs w:val="24"/>
        </w:rPr>
        <w:t>результаты</w:t>
      </w:r>
      <w:r w:rsidR="003B6F38" w:rsidRPr="00A917A4">
        <w:rPr>
          <w:rFonts w:ascii="Times New Roman" w:hAnsi="Times New Roman" w:cs="Times New Roman"/>
          <w:sz w:val="24"/>
          <w:szCs w:val="24"/>
        </w:rPr>
        <w:t xml:space="preserve"> выпускников ООО</w:t>
      </w:r>
    </w:p>
    <w:p w:rsidR="009470A6" w:rsidRPr="00A917A4" w:rsidRDefault="009470A6" w:rsidP="00016E89">
      <w:pPr>
        <w:pStyle w:val="a7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Ранжирование по итогам ОГЭ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0"/>
        <w:gridCol w:w="1805"/>
        <w:gridCol w:w="2268"/>
        <w:gridCol w:w="2552"/>
        <w:gridCol w:w="2268"/>
      </w:tblGrid>
      <w:tr w:rsidR="00452F48" w:rsidRPr="00A917A4" w:rsidTr="009470A6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 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 2</w:t>
            </w:r>
          </w:p>
        </w:tc>
      </w:tr>
      <w:tr w:rsidR="00452F48" w:rsidRPr="00A917A4" w:rsidTr="009470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52F48" w:rsidRPr="00A917A4" w:rsidTr="009470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2F48" w:rsidRPr="00A917A4" w:rsidTr="009470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F48" w:rsidRPr="00A917A4" w:rsidTr="009470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52F48" w:rsidRPr="00A917A4" w:rsidTr="009470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2F48" w:rsidRPr="00A917A4" w:rsidTr="009470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52F48" w:rsidRPr="00A917A4" w:rsidTr="009470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52F48" w:rsidRPr="00A917A4" w:rsidTr="009470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52F48" w:rsidRPr="00A917A4" w:rsidTr="009470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48" w:rsidRPr="00A917A4" w:rsidRDefault="00452F48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52F48" w:rsidRPr="00A917A4" w:rsidRDefault="00452F48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F48" w:rsidRPr="00A917A4" w:rsidRDefault="00452F48" w:rsidP="00016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5AD7AE" wp14:editId="6F11025A">
            <wp:extent cx="5067946" cy="1999282"/>
            <wp:effectExtent l="0" t="0" r="18415" b="203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046B" w:rsidRPr="00A917A4" w:rsidRDefault="0030046B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 xml:space="preserve">Данные ранжирования по образовательным результатам государственной  итоговой аттестации выпускников основной школы свидетельствую о низких показателях в МБОУ «СОШ №8», ниже средних по </w:t>
      </w:r>
      <w:r w:rsidR="00BF5AA8" w:rsidRPr="00A917A4">
        <w:rPr>
          <w:rFonts w:ascii="Times New Roman" w:hAnsi="Times New Roman" w:cs="Times New Roman"/>
          <w:sz w:val="24"/>
          <w:szCs w:val="24"/>
        </w:rPr>
        <w:t>значениям в МБОУ «СОШ №2», «СОШ №6», что должно стать предметом анализа в рамках школьных программ повышения качества образования.</w:t>
      </w:r>
    </w:p>
    <w:p w:rsidR="009470A6" w:rsidRPr="00A917A4" w:rsidRDefault="009470A6" w:rsidP="00016E89">
      <w:pPr>
        <w:pStyle w:val="a7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Ранжирование по итогам ОГЭ, ЕГЭ</w:t>
      </w:r>
    </w:p>
    <w:tbl>
      <w:tblPr>
        <w:tblW w:w="8138" w:type="dxa"/>
        <w:tblInd w:w="93" w:type="dxa"/>
        <w:tblLook w:val="04A0" w:firstRow="1" w:lastRow="0" w:firstColumn="1" w:lastColumn="0" w:noHBand="0" w:noVBand="1"/>
      </w:tblPr>
      <w:tblGrid>
        <w:gridCol w:w="560"/>
        <w:gridCol w:w="687"/>
        <w:gridCol w:w="687"/>
        <w:gridCol w:w="687"/>
        <w:gridCol w:w="687"/>
        <w:gridCol w:w="745"/>
        <w:gridCol w:w="835"/>
        <w:gridCol w:w="760"/>
        <w:gridCol w:w="780"/>
        <w:gridCol w:w="960"/>
        <w:gridCol w:w="960"/>
      </w:tblGrid>
      <w:tr w:rsidR="009470A6" w:rsidRPr="00A917A4" w:rsidTr="009470A6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 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2F75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 </w:t>
            </w:r>
            <w:r w:rsidR="009470A6"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б 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 мат </w:t>
            </w:r>
            <w:proofErr w:type="gramStart"/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мат п</w:t>
            </w:r>
            <w:proofErr w:type="gramStart"/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рус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рус 2</w:t>
            </w:r>
          </w:p>
        </w:tc>
      </w:tr>
      <w:tr w:rsidR="009470A6" w:rsidRPr="00A917A4" w:rsidTr="009470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70A6" w:rsidRPr="00A917A4" w:rsidTr="009470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70A6" w:rsidRPr="00A917A4" w:rsidTr="009470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470A6" w:rsidRPr="00A917A4" w:rsidTr="009470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70A6" w:rsidRPr="00A917A4" w:rsidTr="009470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70A6" w:rsidRPr="00A917A4" w:rsidTr="009470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70A6" w:rsidRPr="00A917A4" w:rsidTr="009470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70A6" w:rsidRPr="00A917A4" w:rsidTr="009470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70A6" w:rsidRPr="00A917A4" w:rsidTr="009470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A6" w:rsidRPr="00A917A4" w:rsidRDefault="009470A6" w:rsidP="00016E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470A6" w:rsidRPr="00A917A4" w:rsidRDefault="009470A6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6461" w:rsidRDefault="00452F48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 xml:space="preserve">Уровень образовательных </w:t>
      </w:r>
      <w:r w:rsidR="009470A6" w:rsidRPr="00A917A4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A917A4">
        <w:rPr>
          <w:rFonts w:ascii="Times New Roman" w:hAnsi="Times New Roman" w:cs="Times New Roman"/>
          <w:sz w:val="24"/>
          <w:szCs w:val="24"/>
        </w:rPr>
        <w:t>выпускников СОО</w:t>
      </w:r>
    </w:p>
    <w:p w:rsidR="00016E89" w:rsidRPr="00A917A4" w:rsidRDefault="00016E89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446" w:rsidRPr="00A917A4" w:rsidRDefault="00EE6461" w:rsidP="00016E89">
      <w:pPr>
        <w:keepNext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943638" wp14:editId="22F10864">
            <wp:extent cx="4870174" cy="1659835"/>
            <wp:effectExtent l="0" t="0" r="26035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6E89" w:rsidRDefault="00016E89" w:rsidP="00016E89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6461" w:rsidRPr="00A917A4" w:rsidRDefault="002A2446" w:rsidP="00016E89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D6584" w:rsidRPr="00A917A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7D6584" w:rsidRPr="00A917A4">
        <w:rPr>
          <w:rFonts w:ascii="Times New Roman" w:hAnsi="Times New Roman" w:cs="Times New Roman"/>
          <w:noProof/>
          <w:sz w:val="24"/>
          <w:szCs w:val="24"/>
        </w:rPr>
        <w:instrText xml:space="preserve"> SEQ Рисунок \* ARABIC </w:instrText>
      </w:r>
      <w:r w:rsidR="007D6584" w:rsidRPr="00A917A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357B4">
        <w:rPr>
          <w:rFonts w:ascii="Times New Roman" w:hAnsi="Times New Roman" w:cs="Times New Roman"/>
          <w:noProof/>
          <w:sz w:val="24"/>
          <w:szCs w:val="24"/>
        </w:rPr>
        <w:t>4</w:t>
      </w:r>
      <w:r w:rsidR="007D6584" w:rsidRPr="00A917A4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A917A4">
        <w:rPr>
          <w:rFonts w:ascii="Times New Roman" w:hAnsi="Times New Roman" w:cs="Times New Roman"/>
          <w:sz w:val="24"/>
          <w:szCs w:val="24"/>
        </w:rPr>
        <w:t>Результаты  СОО</w:t>
      </w:r>
    </w:p>
    <w:p w:rsidR="00BF5AA8" w:rsidRPr="00A917A4" w:rsidRDefault="00BF5AA8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Анализ результатов по совокупности образовательных результатов</w:t>
      </w:r>
      <w:r w:rsidR="00F11678">
        <w:rPr>
          <w:rFonts w:ascii="Times New Roman" w:hAnsi="Times New Roman" w:cs="Times New Roman"/>
          <w:sz w:val="24"/>
          <w:szCs w:val="24"/>
        </w:rPr>
        <w:t xml:space="preserve"> (ОГЭ + ЕГЭ)</w:t>
      </w:r>
      <w:r w:rsidRPr="00A917A4">
        <w:rPr>
          <w:rFonts w:ascii="Times New Roman" w:hAnsi="Times New Roman" w:cs="Times New Roman"/>
          <w:sz w:val="24"/>
          <w:szCs w:val="24"/>
        </w:rPr>
        <w:t xml:space="preserve"> обучающихся школ муниципалитета свидетельствует о </w:t>
      </w:r>
      <w:r w:rsidR="00017822" w:rsidRPr="00A917A4">
        <w:rPr>
          <w:rFonts w:ascii="Times New Roman" w:hAnsi="Times New Roman" w:cs="Times New Roman"/>
          <w:sz w:val="24"/>
          <w:szCs w:val="24"/>
        </w:rPr>
        <w:t xml:space="preserve">преобладании «слабой» позиции </w:t>
      </w:r>
      <w:r w:rsidRPr="00A917A4">
        <w:rPr>
          <w:rFonts w:ascii="Times New Roman" w:hAnsi="Times New Roman" w:cs="Times New Roman"/>
          <w:sz w:val="24"/>
          <w:szCs w:val="24"/>
        </w:rPr>
        <w:t xml:space="preserve">в МБОУ «СОШ №6», «СОШ №8». </w:t>
      </w:r>
    </w:p>
    <w:p w:rsidR="00CF2FFF" w:rsidRPr="00A917A4" w:rsidRDefault="00A917A4" w:rsidP="00016E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7A4">
        <w:rPr>
          <w:rFonts w:ascii="Times New Roman" w:hAnsi="Times New Roman" w:cs="Times New Roman"/>
          <w:b/>
          <w:sz w:val="24"/>
          <w:szCs w:val="24"/>
        </w:rPr>
        <w:t>Статус ОУ по итогам ранжирования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8"/>
        <w:gridCol w:w="1125"/>
        <w:gridCol w:w="1102"/>
        <w:gridCol w:w="1216"/>
        <w:gridCol w:w="1000"/>
        <w:gridCol w:w="987"/>
        <w:gridCol w:w="1046"/>
        <w:gridCol w:w="919"/>
        <w:gridCol w:w="924"/>
        <w:gridCol w:w="1055"/>
      </w:tblGrid>
      <w:tr w:rsidR="00613A69" w:rsidRPr="00A917A4" w:rsidTr="00613A69">
        <w:tc>
          <w:tcPr>
            <w:tcW w:w="1309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ОУ/статус</w:t>
            </w:r>
          </w:p>
        </w:tc>
        <w:tc>
          <w:tcPr>
            <w:tcW w:w="1140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кадры</w:t>
            </w:r>
          </w:p>
        </w:tc>
        <w:tc>
          <w:tcPr>
            <w:tcW w:w="1117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1225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016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996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062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Итог ООО</w:t>
            </w:r>
          </w:p>
        </w:tc>
        <w:tc>
          <w:tcPr>
            <w:tcW w:w="825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30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Итог СОО</w:t>
            </w:r>
          </w:p>
        </w:tc>
        <w:tc>
          <w:tcPr>
            <w:tcW w:w="1062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613A69" w:rsidRPr="00A917A4" w:rsidTr="00613A69">
        <w:tc>
          <w:tcPr>
            <w:tcW w:w="1309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2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5" w:type="dxa"/>
          </w:tcPr>
          <w:p w:rsidR="00613A69" w:rsidRPr="00A917A4" w:rsidRDefault="00D413EB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2" w:type="dxa"/>
          </w:tcPr>
          <w:p w:rsidR="00613A69" w:rsidRPr="00A917A4" w:rsidRDefault="00D413EB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A69" w:rsidRPr="00A917A4" w:rsidTr="00613A69">
        <w:tc>
          <w:tcPr>
            <w:tcW w:w="1309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5" w:type="dxa"/>
          </w:tcPr>
          <w:p w:rsidR="00613A69" w:rsidRPr="00A917A4" w:rsidRDefault="00D413EB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2" w:type="dxa"/>
          </w:tcPr>
          <w:p w:rsidR="00613A69" w:rsidRPr="00A917A4" w:rsidRDefault="00D413EB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3A69" w:rsidRPr="00A917A4" w:rsidTr="00613A69">
        <w:tc>
          <w:tcPr>
            <w:tcW w:w="1309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40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" w:type="dxa"/>
          </w:tcPr>
          <w:p w:rsidR="00613A69" w:rsidRPr="00A917A4" w:rsidRDefault="00D413EB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2" w:type="dxa"/>
          </w:tcPr>
          <w:p w:rsidR="00613A69" w:rsidRPr="00A917A4" w:rsidRDefault="00D413EB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3A69" w:rsidRPr="00A917A4" w:rsidTr="00613A69">
        <w:tc>
          <w:tcPr>
            <w:tcW w:w="1309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7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613A69" w:rsidRPr="00A917A4" w:rsidRDefault="00D413EB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/////////</w:t>
            </w:r>
          </w:p>
        </w:tc>
        <w:tc>
          <w:tcPr>
            <w:tcW w:w="1062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5" w:type="dxa"/>
          </w:tcPr>
          <w:p w:rsidR="00613A69" w:rsidRPr="00A917A4" w:rsidRDefault="00D413EB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613A69" w:rsidRPr="00A917A4" w:rsidRDefault="00D413EB" w:rsidP="00016E89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917A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/////////</w:t>
            </w:r>
          </w:p>
        </w:tc>
        <w:tc>
          <w:tcPr>
            <w:tcW w:w="1062" w:type="dxa"/>
          </w:tcPr>
          <w:p w:rsidR="00613A69" w:rsidRPr="00A917A4" w:rsidRDefault="00D413EB" w:rsidP="00016E89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917A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/////////</w:t>
            </w:r>
          </w:p>
        </w:tc>
      </w:tr>
      <w:tr w:rsidR="00613A69" w:rsidRPr="00A917A4" w:rsidTr="00613A69">
        <w:tc>
          <w:tcPr>
            <w:tcW w:w="1309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5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5" w:type="dxa"/>
          </w:tcPr>
          <w:p w:rsidR="00613A69" w:rsidRPr="00A917A4" w:rsidRDefault="00D413EB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</w:tcPr>
          <w:p w:rsidR="00613A69" w:rsidRPr="00A917A4" w:rsidRDefault="00D413EB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A69" w:rsidRPr="00A917A4" w:rsidTr="00613A69">
        <w:tc>
          <w:tcPr>
            <w:tcW w:w="1309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</w:tcPr>
          <w:p w:rsidR="00613A69" w:rsidRPr="00A917A4" w:rsidRDefault="00D413EB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</w:tcPr>
          <w:p w:rsidR="00613A69" w:rsidRPr="00A917A4" w:rsidRDefault="00D413EB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3A69" w:rsidRPr="00A917A4" w:rsidTr="00613A69">
        <w:tc>
          <w:tcPr>
            <w:tcW w:w="1309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7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6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2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5" w:type="dxa"/>
          </w:tcPr>
          <w:p w:rsidR="00613A69" w:rsidRPr="00A917A4" w:rsidRDefault="00D413EB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2" w:type="dxa"/>
          </w:tcPr>
          <w:p w:rsidR="00613A69" w:rsidRPr="00A917A4" w:rsidRDefault="00D413EB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A69" w:rsidRPr="00A917A4" w:rsidTr="00613A69">
        <w:tc>
          <w:tcPr>
            <w:tcW w:w="1309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140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5" w:type="dxa"/>
          </w:tcPr>
          <w:p w:rsidR="00613A69" w:rsidRPr="00A917A4" w:rsidRDefault="00D413EB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</w:tcPr>
          <w:p w:rsidR="00613A69" w:rsidRPr="00A917A4" w:rsidRDefault="00D413EB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A69" w:rsidRPr="00A917A4" w:rsidTr="00613A69">
        <w:tc>
          <w:tcPr>
            <w:tcW w:w="1309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140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6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2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5" w:type="dxa"/>
          </w:tcPr>
          <w:p w:rsidR="00613A69" w:rsidRPr="00A917A4" w:rsidRDefault="00D413EB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613A69" w:rsidRPr="00A917A4" w:rsidRDefault="00613A69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2" w:type="dxa"/>
          </w:tcPr>
          <w:p w:rsidR="00613A69" w:rsidRPr="00A917A4" w:rsidRDefault="00D413EB" w:rsidP="00016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7822" w:rsidRPr="00A917A4" w:rsidRDefault="00017822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22" w:rsidRPr="00A917A4" w:rsidRDefault="00017822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Общие рекомендации:  1. Образовательным учреждениям, имеющим  низкую результативность образовательных результатов обучающихся, провести внутренний аудит с привлечением внешних экспертов для объективного выявления  причин</w:t>
      </w:r>
      <w:r w:rsidR="00B53440" w:rsidRPr="00A917A4">
        <w:rPr>
          <w:rFonts w:ascii="Times New Roman" w:hAnsi="Times New Roman" w:cs="Times New Roman"/>
          <w:sz w:val="24"/>
          <w:szCs w:val="24"/>
        </w:rPr>
        <w:t xml:space="preserve">: по основной школе СОШ №2,5,6; по старшей школе – СОШ </w:t>
      </w:r>
      <w:r w:rsidR="00A917A4" w:rsidRPr="00A917A4">
        <w:rPr>
          <w:rFonts w:ascii="Times New Roman" w:hAnsi="Times New Roman" w:cs="Times New Roman"/>
          <w:sz w:val="24"/>
          <w:szCs w:val="24"/>
        </w:rPr>
        <w:t>№:8,6.</w:t>
      </w:r>
    </w:p>
    <w:p w:rsidR="00017822" w:rsidRPr="00A917A4" w:rsidRDefault="00017822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 xml:space="preserve">2. Особенное внимание уделить таким показателям, как:  «Организация </w:t>
      </w:r>
      <w:proofErr w:type="spellStart"/>
      <w:r w:rsidRPr="00A917A4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A917A4">
        <w:rPr>
          <w:rFonts w:ascii="Times New Roman" w:hAnsi="Times New Roman" w:cs="Times New Roman"/>
          <w:sz w:val="24"/>
          <w:szCs w:val="24"/>
        </w:rPr>
        <w:t xml:space="preserve"> - исследовательской деятельности» (как средства повышения мотивации учащихся через связь обучения с их жизненным опытом, возможность обучаться  в игровых формах, интересных проблемных ситуаций).</w:t>
      </w:r>
    </w:p>
    <w:p w:rsidR="00017822" w:rsidRPr="00A917A4" w:rsidRDefault="00017822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 xml:space="preserve"> Проанализировать качество </w:t>
      </w:r>
      <w:proofErr w:type="spellStart"/>
      <w:r w:rsidRPr="00A917A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917A4">
        <w:rPr>
          <w:rFonts w:ascii="Times New Roman" w:hAnsi="Times New Roman" w:cs="Times New Roman"/>
          <w:sz w:val="24"/>
          <w:szCs w:val="24"/>
        </w:rPr>
        <w:t xml:space="preserve"> работы как инструмента развития мотивации к учебной деятельности;  формирован</w:t>
      </w:r>
      <w:r w:rsidR="00A917A4" w:rsidRPr="00A917A4">
        <w:rPr>
          <w:rFonts w:ascii="Times New Roman" w:hAnsi="Times New Roman" w:cs="Times New Roman"/>
          <w:sz w:val="24"/>
          <w:szCs w:val="24"/>
        </w:rPr>
        <w:t xml:space="preserve">ие ситуации понимания </w:t>
      </w:r>
      <w:proofErr w:type="gramStart"/>
      <w:r w:rsidR="00A917A4" w:rsidRPr="00A917A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917A4">
        <w:rPr>
          <w:rFonts w:ascii="Times New Roman" w:hAnsi="Times New Roman" w:cs="Times New Roman"/>
          <w:sz w:val="24"/>
          <w:szCs w:val="24"/>
        </w:rPr>
        <w:t xml:space="preserve"> жизненной перспективы, внутренней потребности и готовности к выбору профессиональной деятельности, где учебная деятельность будет пониматься как важная составляющая. </w:t>
      </w:r>
    </w:p>
    <w:p w:rsidR="00017822" w:rsidRPr="00A917A4" w:rsidRDefault="00017822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Обратить внимание на реализацию механизмов индивидуализации и дифференциации образовательного процесса: владение педагогами методами диагностического и формирующего оценивания; способами постановки индивидуальных учебных целей в сотрудничестве с учащимся, семьей; способами поддержки школьников в преодолении учебных затруднений.</w:t>
      </w:r>
    </w:p>
    <w:p w:rsidR="00017822" w:rsidRPr="00A917A4" w:rsidRDefault="00017822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7A4">
        <w:rPr>
          <w:rFonts w:ascii="Times New Roman" w:hAnsi="Times New Roman" w:cs="Times New Roman"/>
          <w:sz w:val="24"/>
          <w:szCs w:val="24"/>
        </w:rPr>
        <w:t>3. Администрации разработать согласованный с коллективом план ликвидации дефицитов профессиональной готовности педагогических кадров, инфраструктурного обеспечения, общего уклада жизни образовательной системы школы и системы связей с семьей, профессиональным сообществом, социумом.</w:t>
      </w:r>
    </w:p>
    <w:p w:rsidR="00CF2FFF" w:rsidRPr="00A917A4" w:rsidRDefault="00017822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7A4">
        <w:rPr>
          <w:rFonts w:ascii="Times New Roman" w:hAnsi="Times New Roman" w:cs="Times New Roman"/>
          <w:sz w:val="24"/>
          <w:szCs w:val="24"/>
        </w:rPr>
        <w:t>4.Использовать при разработке плана стратегию партнерства на основе договоренности о сотрудничестве с образовательными учреждениями</w:t>
      </w:r>
      <w:r w:rsidR="00F11678">
        <w:rPr>
          <w:rFonts w:ascii="Times New Roman" w:hAnsi="Times New Roman" w:cs="Times New Roman"/>
          <w:sz w:val="24"/>
          <w:szCs w:val="24"/>
        </w:rPr>
        <w:t xml:space="preserve"> города, имеющих высокий статус (</w:t>
      </w:r>
      <w:r w:rsidR="00B5170C">
        <w:rPr>
          <w:rFonts w:ascii="Times New Roman" w:hAnsi="Times New Roman" w:cs="Times New Roman"/>
          <w:sz w:val="24"/>
          <w:szCs w:val="24"/>
        </w:rPr>
        <w:t xml:space="preserve">Лицей, </w:t>
      </w:r>
      <w:r w:rsidR="00F11678">
        <w:rPr>
          <w:rFonts w:ascii="Times New Roman" w:hAnsi="Times New Roman" w:cs="Times New Roman"/>
          <w:sz w:val="24"/>
          <w:szCs w:val="24"/>
        </w:rPr>
        <w:t xml:space="preserve">МБОУ «СОШ №1», </w:t>
      </w:r>
      <w:r w:rsidR="00B5170C">
        <w:rPr>
          <w:rFonts w:ascii="Times New Roman" w:hAnsi="Times New Roman" w:cs="Times New Roman"/>
          <w:sz w:val="24"/>
          <w:szCs w:val="24"/>
        </w:rPr>
        <w:t>«СОШ №9»</w:t>
      </w:r>
      <w:bookmarkStart w:id="0" w:name="_GoBack"/>
      <w:bookmarkEnd w:id="0"/>
      <w:proofErr w:type="gramEnd"/>
    </w:p>
    <w:p w:rsidR="00A917A4" w:rsidRPr="00A917A4" w:rsidRDefault="00A917A4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2FFF" w:rsidRPr="00A917A4" w:rsidRDefault="00CF2FFF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2FFF" w:rsidRPr="00A917A4" w:rsidRDefault="00CF2FFF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5AA8" w:rsidRPr="00A917A4" w:rsidRDefault="00BF5AA8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5AA8" w:rsidRPr="00A917A4" w:rsidRDefault="00BF5AA8" w:rsidP="0001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04C" w:rsidRPr="00A917A4" w:rsidRDefault="0024104C" w:rsidP="00016E89">
      <w:pPr>
        <w:widowControl w:val="0"/>
        <w:tabs>
          <w:tab w:val="left" w:pos="9299"/>
        </w:tabs>
        <w:autoSpaceDE w:val="0"/>
        <w:autoSpaceDN w:val="0"/>
        <w:spacing w:before="69" w:after="0" w:line="240" w:lineRule="auto"/>
        <w:ind w:left="1853" w:right="1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04C" w:rsidRPr="00A917A4" w:rsidRDefault="0024104C" w:rsidP="00016E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7A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8591C" w:rsidRPr="00A917A4" w:rsidRDefault="00E8591C" w:rsidP="00A917A4">
      <w:pPr>
        <w:widowControl w:val="0"/>
        <w:tabs>
          <w:tab w:val="left" w:pos="9299"/>
        </w:tabs>
        <w:autoSpaceDE w:val="0"/>
        <w:autoSpaceDN w:val="0"/>
        <w:spacing w:before="69" w:after="0" w:line="288" w:lineRule="auto"/>
        <w:ind w:left="1853" w:right="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91C" w:rsidRPr="00A917A4" w:rsidRDefault="00E8591C" w:rsidP="00A917A4">
      <w:pPr>
        <w:widowControl w:val="0"/>
        <w:tabs>
          <w:tab w:val="left" w:pos="9299"/>
        </w:tabs>
        <w:autoSpaceDE w:val="0"/>
        <w:autoSpaceDN w:val="0"/>
        <w:spacing w:before="69" w:after="0" w:line="288" w:lineRule="auto"/>
        <w:ind w:left="1853" w:right="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0A6" w:rsidRPr="00A917A4" w:rsidRDefault="009470A6" w:rsidP="00A917A4">
      <w:pPr>
        <w:widowControl w:val="0"/>
        <w:tabs>
          <w:tab w:val="left" w:pos="9299"/>
        </w:tabs>
        <w:autoSpaceDE w:val="0"/>
        <w:autoSpaceDN w:val="0"/>
        <w:spacing w:before="69" w:after="0" w:line="288" w:lineRule="auto"/>
        <w:ind w:left="1853" w:right="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7A4">
        <w:rPr>
          <w:rFonts w:ascii="Times New Roman" w:eastAsia="Times New Roman" w:hAnsi="Times New Roman" w:cs="Times New Roman"/>
          <w:b/>
          <w:sz w:val="24"/>
          <w:szCs w:val="24"/>
        </w:rPr>
        <w:t>Показатели мониторинга</w:t>
      </w:r>
    </w:p>
    <w:p w:rsidR="009470A6" w:rsidRPr="00A917A4" w:rsidRDefault="009470A6" w:rsidP="00A917A4">
      <w:pPr>
        <w:widowControl w:val="0"/>
        <w:tabs>
          <w:tab w:val="left" w:pos="9299"/>
        </w:tabs>
        <w:autoSpaceDE w:val="0"/>
        <w:autoSpaceDN w:val="0"/>
        <w:spacing w:before="69" w:after="0" w:line="288" w:lineRule="auto"/>
        <w:ind w:left="1853" w:right="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0A6" w:rsidRPr="00A917A4" w:rsidRDefault="009470A6" w:rsidP="00A917A4">
      <w:pPr>
        <w:widowControl w:val="0"/>
        <w:tabs>
          <w:tab w:val="left" w:pos="9299"/>
        </w:tabs>
        <w:autoSpaceDE w:val="0"/>
        <w:autoSpaceDN w:val="0"/>
        <w:spacing w:before="69" w:after="0" w:line="288" w:lineRule="auto"/>
        <w:ind w:left="1853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0A6" w:rsidRPr="00A917A4" w:rsidRDefault="009470A6" w:rsidP="00A917A4">
      <w:pPr>
        <w:widowControl w:val="0"/>
        <w:numPr>
          <w:ilvl w:val="0"/>
          <w:numId w:val="1"/>
        </w:numPr>
        <w:tabs>
          <w:tab w:val="left" w:pos="9299"/>
        </w:tabs>
        <w:autoSpaceDE w:val="0"/>
        <w:autoSpaceDN w:val="0"/>
        <w:spacing w:before="69" w:after="0" w:line="288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7A4">
        <w:rPr>
          <w:rFonts w:ascii="Times New Roman" w:eastAsia="Times New Roman" w:hAnsi="Times New Roman" w:cs="Times New Roman"/>
          <w:b/>
          <w:sz w:val="24"/>
          <w:szCs w:val="24"/>
        </w:rPr>
        <w:t>Общие данные</w:t>
      </w:r>
    </w:p>
    <w:p w:rsidR="009470A6" w:rsidRPr="00A917A4" w:rsidRDefault="009470A6" w:rsidP="00A917A4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3827"/>
      </w:tblGrid>
      <w:tr w:rsidR="009470A6" w:rsidRPr="00A917A4" w:rsidTr="009470A6">
        <w:trPr>
          <w:trHeight w:hRule="exact" w:val="731"/>
        </w:trPr>
        <w:tc>
          <w:tcPr>
            <w:tcW w:w="6947" w:type="dxa"/>
            <w:tcBorders>
              <w:bottom w:val="single" w:sz="4" w:space="0" w:color="auto"/>
              <w:right w:val="single" w:sz="4" w:space="0" w:color="auto"/>
            </w:tcBorders>
          </w:tcPr>
          <w:p w:rsidR="009470A6" w:rsidRPr="00A917A4" w:rsidRDefault="009470A6" w:rsidP="00A917A4">
            <w:pPr>
              <w:spacing w:line="288" w:lineRule="auto"/>
              <w:ind w:right="9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A917A4" w:rsidRDefault="009470A6" w:rsidP="00A917A4">
            <w:pPr>
              <w:spacing w:line="288" w:lineRule="auto"/>
              <w:ind w:right="9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ранжирования</w:t>
            </w:r>
          </w:p>
        </w:tc>
      </w:tr>
      <w:tr w:rsidR="009470A6" w:rsidRPr="00A917A4" w:rsidTr="009470A6">
        <w:trPr>
          <w:trHeight w:hRule="exact" w:val="731"/>
        </w:trPr>
        <w:tc>
          <w:tcPr>
            <w:tcW w:w="6947" w:type="dxa"/>
            <w:tcBorders>
              <w:bottom w:val="single" w:sz="4" w:space="0" w:color="auto"/>
              <w:right w:val="single" w:sz="4" w:space="0" w:color="auto"/>
            </w:tcBorders>
          </w:tcPr>
          <w:p w:rsidR="009470A6" w:rsidRPr="00A917A4" w:rsidRDefault="009470A6" w:rsidP="00A917A4">
            <w:pPr>
              <w:spacing w:line="288" w:lineRule="auto"/>
              <w:ind w:right="9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17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Общее количество </w:t>
            </w:r>
            <w:proofErr w:type="gramStart"/>
            <w:r w:rsidRPr="00A917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917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2020-2021 учебный год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A917A4" w:rsidRDefault="009470A6" w:rsidP="00A917A4">
            <w:pPr>
              <w:spacing w:line="288" w:lineRule="auto"/>
              <w:ind w:right="9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показателей </w:t>
            </w:r>
          </w:p>
        </w:tc>
      </w:tr>
      <w:tr w:rsidR="009470A6" w:rsidRPr="00A917A4" w:rsidTr="009470A6">
        <w:trPr>
          <w:trHeight w:hRule="exact" w:val="1080"/>
        </w:trPr>
        <w:tc>
          <w:tcPr>
            <w:tcW w:w="6947" w:type="dxa"/>
            <w:tcBorders>
              <w:top w:val="single" w:sz="4" w:space="0" w:color="auto"/>
              <w:right w:val="single" w:sz="4" w:space="0" w:color="auto"/>
            </w:tcBorders>
          </w:tcPr>
          <w:p w:rsidR="009470A6" w:rsidRPr="00A917A4" w:rsidRDefault="009470A6" w:rsidP="00A917A4">
            <w:pPr>
              <w:spacing w:line="288" w:lineRule="auto"/>
              <w:ind w:right="9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17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917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917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начальном уровне образования 2020-2021 учебный год (1 – 4 классы)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A917A4" w:rsidRDefault="009470A6" w:rsidP="00A917A4">
            <w:pPr>
              <w:spacing w:line="288" w:lineRule="auto"/>
              <w:ind w:right="9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9470A6" w:rsidRPr="00A917A4" w:rsidTr="009470A6">
        <w:trPr>
          <w:trHeight w:hRule="exact" w:val="782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A917A4" w:rsidRDefault="009470A6" w:rsidP="00A917A4">
            <w:pPr>
              <w:spacing w:line="288" w:lineRule="auto"/>
              <w:ind w:right="9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17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917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917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основном уровне образования 2020-2021 учебный год (5 – 9 классы)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A917A4" w:rsidRDefault="009470A6" w:rsidP="00A917A4">
            <w:pPr>
              <w:spacing w:line="288" w:lineRule="auto"/>
              <w:ind w:right="9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9470A6" w:rsidRPr="00A917A4" w:rsidTr="009470A6">
        <w:trPr>
          <w:trHeight w:hRule="exact" w:val="781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A917A4" w:rsidRDefault="009470A6" w:rsidP="00A917A4">
            <w:pPr>
              <w:spacing w:line="3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17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917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917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среднем уровне образования 2020-2021 учебный год (10 – 11 классы)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A917A4" w:rsidRDefault="009470A6" w:rsidP="00A917A4">
            <w:pPr>
              <w:spacing w:line="3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9470A6" w:rsidRPr="009470A6" w:rsidTr="009470A6">
        <w:trPr>
          <w:trHeight w:hRule="exact" w:val="1591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число учителей  в ОО на начало 2020 - 2021 учебного года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spacing w:line="3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Расчет показателей: количество учащихся/количество учителей:</w:t>
            </w:r>
          </w:p>
          <w:p w:rsidR="009470A6" w:rsidRPr="009470A6" w:rsidRDefault="009470A6" w:rsidP="009470A6">
            <w:pPr>
              <w:spacing w:line="3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ранжирование.</w:t>
            </w:r>
          </w:p>
        </w:tc>
      </w:tr>
      <w:tr w:rsidR="009470A6" w:rsidRPr="009470A6" w:rsidTr="009470A6">
        <w:trPr>
          <w:trHeight w:hRule="exact" w:val="742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число учителей с 1 квалификационной категорией на начало 2020 - 2021 учебного года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Прямое ранжирование </w:t>
            </w:r>
          </w:p>
        </w:tc>
      </w:tr>
      <w:tr w:rsidR="009470A6" w:rsidRPr="009470A6" w:rsidTr="009470A6">
        <w:trPr>
          <w:trHeight w:hRule="exact" w:val="673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число учителей с высшей квалификационной категорией на начало 2020 - 2021 учебного года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Прямое ранжирование </w:t>
            </w:r>
          </w:p>
        </w:tc>
      </w:tr>
      <w:tr w:rsidR="009470A6" w:rsidRPr="009470A6" w:rsidTr="009470A6">
        <w:trPr>
          <w:trHeight w:hRule="exact" w:val="711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число учителей с высшим педагогическим образованием на начало 2020 - 2021 учебного года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Прямое ранжирование </w:t>
            </w:r>
          </w:p>
        </w:tc>
      </w:tr>
      <w:tr w:rsidR="009470A6" w:rsidRPr="009470A6" w:rsidTr="009470A6">
        <w:trPr>
          <w:trHeight w:hRule="exact" w:val="707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число учителей, достигших пенсионного возраста на начало 2020 - 2021 учебного года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Обратное ранжирование </w:t>
            </w:r>
          </w:p>
        </w:tc>
      </w:tr>
      <w:tr w:rsidR="009470A6" w:rsidRPr="009470A6" w:rsidTr="009470A6">
        <w:trPr>
          <w:trHeight w:hRule="exact" w:val="710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число учителей до 35 лет на начало 2020 - 2021 учебного года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Прямое ранжирование </w:t>
            </w:r>
          </w:p>
        </w:tc>
      </w:tr>
      <w:tr w:rsidR="009470A6" w:rsidRPr="009470A6" w:rsidTr="009470A6">
        <w:trPr>
          <w:trHeight w:hRule="exact" w:val="701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число учителей, имеющих педагогический стаж до 3 лет на начало 2020 - 2021 учебного года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Прямое ранжирование </w:t>
            </w:r>
          </w:p>
        </w:tc>
      </w:tr>
      <w:tr w:rsidR="009470A6" w:rsidRPr="009470A6" w:rsidTr="009470A6">
        <w:trPr>
          <w:trHeight w:hRule="exact" w:val="986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13" w:lineRule="exact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Доля педагогов, прошедших повышение квалификации в области современных педагогических технологий </w:t>
            </w:r>
            <w:proofErr w:type="gramStart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последние 3 года%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spacing w:line="313" w:lineRule="exact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994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педагогов, которые ведут учебные предметы не по    специальности, (за исключением профессиональной переподготовки) на начало 2020 - 2021 учебного года %</w:t>
            </w:r>
          </w:p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(Впишите долю </w:t>
            </w:r>
            <w:proofErr w:type="gramStart"/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proofErr w:type="gramEnd"/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% </w:t>
            </w:r>
            <w:proofErr w:type="gramStart"/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</w:t>
            </w:r>
            <w:proofErr w:type="gramEnd"/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общего числа педагогов в школе)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980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Количество ставок педагогов-психологов на начало 2020 - 2021 учебного года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Расчет показателей ставки/количество учащихся Обратное ранжирование</w:t>
            </w:r>
          </w:p>
        </w:tc>
      </w:tr>
      <w:tr w:rsidR="009470A6" w:rsidRPr="009470A6" w:rsidTr="009470A6">
        <w:trPr>
          <w:trHeight w:hRule="exact" w:val="715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ставок коррекционных педагогов (логопед, дефектолог) на начало 2020 - 2021 учебного года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Расчет показателей ставки/ учащиеся ОВЗ.</w:t>
            </w:r>
          </w:p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ранжирование.</w:t>
            </w:r>
          </w:p>
        </w:tc>
      </w:tr>
      <w:tr w:rsidR="009470A6" w:rsidRPr="009470A6" w:rsidTr="009470A6">
        <w:trPr>
          <w:trHeight w:hRule="exact" w:val="852"/>
        </w:trPr>
        <w:tc>
          <w:tcPr>
            <w:tcW w:w="6947" w:type="dxa"/>
            <w:tcBorders>
              <w:top w:val="single" w:sz="4" w:space="0" w:color="auto"/>
              <w:right w:val="single" w:sz="4" w:space="0" w:color="auto"/>
            </w:tcBorders>
          </w:tcPr>
          <w:p w:rsidR="009470A6" w:rsidRPr="009470A6" w:rsidRDefault="009470A6" w:rsidP="009470A6">
            <w:pPr>
              <w:spacing w:before="65" w:line="288" w:lineRule="auto"/>
              <w:ind w:right="18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обучающихся с ограниченными возможностями здоровья и  детей-инвалидов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9470A6" w:rsidRPr="009470A6" w:rsidRDefault="009470A6" w:rsidP="009470A6">
            <w:pPr>
              <w:spacing w:before="65" w:line="288" w:lineRule="auto"/>
              <w:ind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показателей</w:t>
            </w:r>
          </w:p>
        </w:tc>
      </w:tr>
      <w:tr w:rsidR="009470A6" w:rsidRPr="009470A6" w:rsidTr="009470A6">
        <w:trPr>
          <w:trHeight w:hRule="exact" w:val="709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состоящих на учете с </w:t>
            </w:r>
            <w:proofErr w:type="spellStart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алко</w:t>
            </w:r>
            <w:proofErr w:type="spellEnd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/наркозависимостью </w:t>
            </w: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</w:t>
            </w:r>
          </w:p>
        </w:tc>
      </w:tr>
      <w:tr w:rsidR="009470A6" w:rsidRPr="009470A6" w:rsidTr="009470A6">
        <w:trPr>
          <w:trHeight w:hRule="exact" w:val="1008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обучающихся состоящих на учете в ОДН (отделе по делам несовершеннолетних УМВД РФ), КДН и ЗП (комиссии по делам несовершеннолетних и защите их прав) %</w:t>
            </w:r>
          </w:p>
          <w:p w:rsidR="009470A6" w:rsidRPr="009470A6" w:rsidRDefault="009470A6" w:rsidP="009470A6">
            <w:pPr>
              <w:spacing w:line="307" w:lineRule="exact"/>
              <w:ind w:left="2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</w:t>
            </w:r>
          </w:p>
        </w:tc>
      </w:tr>
      <w:tr w:rsidR="009470A6" w:rsidRPr="009470A6" w:rsidTr="009470A6">
        <w:trPr>
          <w:trHeight w:hRule="exact" w:val="709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Доля обучающихся,  воспитывающихся в многодетных семьях %. 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</w:t>
            </w:r>
          </w:p>
        </w:tc>
      </w:tr>
      <w:tr w:rsidR="009470A6" w:rsidRPr="009470A6" w:rsidTr="009470A6">
        <w:trPr>
          <w:trHeight w:hRule="exact" w:val="407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обучающихся, воспитывающихся в полных семьях %</w:t>
            </w:r>
            <w:proofErr w:type="gramEnd"/>
          </w:p>
          <w:p w:rsidR="009470A6" w:rsidRPr="009470A6" w:rsidRDefault="009470A6" w:rsidP="009470A6">
            <w:pPr>
              <w:spacing w:line="307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0A6" w:rsidRPr="009470A6" w:rsidTr="009470A6">
        <w:trPr>
          <w:trHeight w:hRule="exact" w:val="424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обучающихся, воспитывающихся в неполных семьях, %</w:t>
            </w:r>
            <w:proofErr w:type="gramEnd"/>
          </w:p>
          <w:p w:rsidR="009470A6" w:rsidRPr="009470A6" w:rsidRDefault="009470A6" w:rsidP="009470A6">
            <w:pPr>
              <w:spacing w:line="307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</w:t>
            </w:r>
          </w:p>
          <w:p w:rsidR="009470A6" w:rsidRPr="009470A6" w:rsidRDefault="009470A6" w:rsidP="009470A6">
            <w:pPr>
              <w:spacing w:line="307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0A6" w:rsidRPr="009470A6" w:rsidTr="009470A6">
        <w:trPr>
          <w:trHeight w:hRule="exact" w:val="717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которых русский язык не является  родным%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</w:t>
            </w:r>
          </w:p>
        </w:tc>
      </w:tr>
      <w:tr w:rsidR="009470A6" w:rsidRPr="009470A6" w:rsidTr="009470A6">
        <w:trPr>
          <w:trHeight w:hRule="exact" w:val="706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для которых проводится подвоз в </w:t>
            </w:r>
            <w:r w:rsidRPr="009470A6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образовательную организацию, %</w:t>
            </w:r>
          </w:p>
          <w:p w:rsidR="009470A6" w:rsidRPr="009470A6" w:rsidRDefault="009470A6" w:rsidP="009470A6">
            <w:pPr>
              <w:spacing w:line="307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</w:t>
            </w:r>
          </w:p>
        </w:tc>
      </w:tr>
      <w:tr w:rsidR="009470A6" w:rsidRPr="009470A6" w:rsidTr="009470A6">
        <w:trPr>
          <w:trHeight w:hRule="exact" w:val="702"/>
        </w:trPr>
        <w:tc>
          <w:tcPr>
            <w:tcW w:w="10774" w:type="dxa"/>
            <w:gridSpan w:val="2"/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Социальные условия</w:t>
            </w:r>
          </w:p>
          <w:p w:rsidR="009470A6" w:rsidRPr="009470A6" w:rsidRDefault="009470A6" w:rsidP="009470A6">
            <w:pPr>
              <w:spacing w:before="59" w:line="288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1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spacing w:line="3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457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1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спорта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spacing w:line="3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1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соцзащиты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Молодёжные организации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предприятия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10774" w:type="dxa"/>
            <w:gridSpan w:val="2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Социальный статус родителей</w:t>
            </w:r>
          </w:p>
        </w:tc>
      </w:tr>
      <w:tr w:rsidR="009470A6" w:rsidRPr="009470A6" w:rsidTr="009470A6">
        <w:trPr>
          <w:trHeight w:hRule="exact" w:val="1116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обучающихся, воспитывающихся в семьях, где оба роди</w:t>
            </w:r>
          </w:p>
          <w:p w:rsidR="009470A6" w:rsidRPr="009470A6" w:rsidRDefault="009470A6" w:rsidP="009470A6">
            <w:pPr>
              <w:spacing w:before="6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имеют высшее образование, %</w:t>
            </w:r>
          </w:p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0A6" w:rsidRPr="009470A6" w:rsidTr="009470A6">
        <w:trPr>
          <w:trHeight w:hRule="exact" w:val="997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Доля обучающихся воспитывающихся в неблагополучных семьях, где родители (один родитель) состоят на учете в подразделениях УМВД, по </w:t>
            </w:r>
            <w:proofErr w:type="spellStart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алк</w:t>
            </w:r>
            <w:proofErr w:type="gramStart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/наркозависимостям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</w:t>
            </w:r>
          </w:p>
        </w:tc>
      </w:tr>
      <w:tr w:rsidR="009470A6" w:rsidRPr="009470A6" w:rsidTr="009470A6">
        <w:trPr>
          <w:trHeight w:hRule="exact" w:val="698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семей, находящихся в трудной жизненной ситуации</w:t>
            </w:r>
          </w:p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(ТЖС), %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</w:t>
            </w:r>
          </w:p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0A6" w:rsidRPr="009470A6" w:rsidTr="009470A6">
        <w:trPr>
          <w:trHeight w:hRule="exact" w:val="396"/>
        </w:trPr>
        <w:tc>
          <w:tcPr>
            <w:tcW w:w="10774" w:type="dxa"/>
            <w:gridSpan w:val="2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Условия обучения </w:t>
            </w:r>
          </w:p>
        </w:tc>
      </w:tr>
      <w:tr w:rsidR="009470A6" w:rsidRPr="009470A6" w:rsidTr="009470A6">
        <w:trPr>
          <w:trHeight w:hRule="exact" w:val="632"/>
        </w:trPr>
        <w:tc>
          <w:tcPr>
            <w:tcW w:w="10774" w:type="dxa"/>
            <w:gridSpan w:val="2"/>
          </w:tcPr>
          <w:p w:rsidR="009470A6" w:rsidRPr="009470A6" w:rsidRDefault="009470A6" w:rsidP="009470A6">
            <w:pPr>
              <w:spacing w:line="314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Полнота ресурсного обеспечения школы</w:t>
            </w:r>
          </w:p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спортзала/спортплощадки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широкополосного интернета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медиатеки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65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для организации проектно-исследовательской деятельности </w:t>
            </w:r>
            <w:proofErr w:type="gramStart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65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для организации творческой деятельности </w:t>
            </w:r>
            <w:proofErr w:type="gramStart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711"/>
        </w:trPr>
        <w:tc>
          <w:tcPr>
            <w:tcW w:w="6947" w:type="dxa"/>
          </w:tcPr>
          <w:p w:rsidR="009470A6" w:rsidRPr="009470A6" w:rsidRDefault="009470A6" w:rsidP="009470A6">
            <w:pPr>
              <w:spacing w:line="30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пространственных обособленных мест для самостоятельной работы обучающихся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988"/>
        </w:trPr>
        <w:tc>
          <w:tcPr>
            <w:tcW w:w="6947" w:type="dxa"/>
          </w:tcPr>
          <w:p w:rsidR="009470A6" w:rsidRPr="009470A6" w:rsidRDefault="009470A6" w:rsidP="009470A6">
            <w:pPr>
              <w:spacing w:line="30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Возможность организации мобильного (гибкого) пространства для индивидуальной или коллективной деятельности </w:t>
            </w:r>
            <w:proofErr w:type="gramStart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988"/>
        </w:trPr>
        <w:tc>
          <w:tcPr>
            <w:tcW w:w="6947" w:type="dxa"/>
          </w:tcPr>
          <w:p w:rsidR="009470A6" w:rsidRPr="009470A6" w:rsidRDefault="009470A6" w:rsidP="009470A6">
            <w:pPr>
              <w:spacing w:line="30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нормативно закрепленных образовательных   отношений (сеть, проект, использование  инфраструктуры, иное)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505"/>
        </w:trPr>
        <w:tc>
          <w:tcPr>
            <w:tcW w:w="10774" w:type="dxa"/>
            <w:gridSpan w:val="2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Специализированные образовательные условия для детей с ОВЗ</w:t>
            </w:r>
          </w:p>
        </w:tc>
      </w:tr>
      <w:tr w:rsidR="009470A6" w:rsidRPr="009470A6" w:rsidTr="009470A6">
        <w:trPr>
          <w:trHeight w:hRule="exact" w:val="753"/>
        </w:trPr>
        <w:tc>
          <w:tcPr>
            <w:tcW w:w="6947" w:type="dxa"/>
          </w:tcPr>
          <w:p w:rsidR="009470A6" w:rsidRPr="009470A6" w:rsidRDefault="009470A6" w:rsidP="009470A6">
            <w:pPr>
              <w:spacing w:line="30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Возможность для беспрепятственного доступа </w:t>
            </w:r>
            <w:proofErr w:type="gramStart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ОВЗ к объектам инфраструктуры  ОО (пандус, подъёмник…)</w:t>
            </w:r>
          </w:p>
          <w:p w:rsidR="009470A6" w:rsidRPr="009470A6" w:rsidRDefault="009470A6" w:rsidP="009470A6">
            <w:pPr>
              <w:spacing w:line="30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1268"/>
        </w:trPr>
        <w:tc>
          <w:tcPr>
            <w:tcW w:w="6947" w:type="dxa"/>
          </w:tcPr>
          <w:p w:rsidR="009470A6" w:rsidRPr="009470A6" w:rsidRDefault="009470A6" w:rsidP="009470A6">
            <w:pPr>
              <w:spacing w:line="30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Санитарн</w:t>
            </w:r>
            <w:proofErr w:type="gramStart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бытовые условия с учетом потребностей детей с ОВЗ, обучающихся в данном учреждении (наличие оборудованных гардеробов, санузлов, мест личной гигиены и т. д.);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1414"/>
        </w:trPr>
        <w:tc>
          <w:tcPr>
            <w:tcW w:w="6947" w:type="dxa"/>
          </w:tcPr>
          <w:p w:rsidR="009470A6" w:rsidRPr="009470A6" w:rsidRDefault="009470A6" w:rsidP="009470A6">
            <w:pPr>
              <w:spacing w:line="30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proofErr w:type="gramStart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бытовые  условия с учетом конкретных потребностей ребенка с ОВЗ, обучающегося в данном учреждении (наличие адекватно оборудованного пространства школьного учреждения, рабочего места ребенка, и т. д.)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10774" w:type="dxa"/>
            <w:gridSpan w:val="2"/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результаты обучающихся</w:t>
            </w:r>
          </w:p>
        </w:tc>
      </w:tr>
      <w:tr w:rsidR="009470A6" w:rsidRPr="009470A6" w:rsidTr="009470A6">
        <w:trPr>
          <w:trHeight w:hRule="exact" w:val="767"/>
        </w:trPr>
        <w:tc>
          <w:tcPr>
            <w:tcW w:w="10774" w:type="dxa"/>
            <w:gridSpan w:val="2"/>
          </w:tcPr>
          <w:p w:rsidR="009470A6" w:rsidRPr="009470A6" w:rsidRDefault="009470A6" w:rsidP="009470A6">
            <w:pPr>
              <w:spacing w:line="307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ОГЭ. </w:t>
            </w:r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среднее значение ОГЭ по математике (по 5- балльной шкале)</w:t>
            </w:r>
          </w:p>
        </w:tc>
      </w:tr>
      <w:tr w:rsidR="009470A6" w:rsidRPr="009470A6" w:rsidTr="009470A6">
        <w:trPr>
          <w:trHeight w:hRule="exact" w:val="398"/>
        </w:trPr>
        <w:tc>
          <w:tcPr>
            <w:tcW w:w="10774" w:type="dxa"/>
            <w:gridSpan w:val="2"/>
          </w:tcPr>
          <w:p w:rsidR="009470A6" w:rsidRPr="009470A6" w:rsidRDefault="009470A6" w:rsidP="009470A6">
            <w:pPr>
              <w:spacing w:line="309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ОГЭ по математике: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3827" w:type="dxa"/>
            <w:vMerge w:val="restart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3827" w:type="dxa"/>
            <w:vMerge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0A6" w:rsidRPr="009470A6" w:rsidTr="009470A6">
        <w:trPr>
          <w:trHeight w:hRule="exact" w:val="791"/>
        </w:trPr>
        <w:tc>
          <w:tcPr>
            <w:tcW w:w="10774" w:type="dxa"/>
            <w:gridSpan w:val="2"/>
          </w:tcPr>
          <w:p w:rsidR="009470A6" w:rsidRPr="009470A6" w:rsidRDefault="009470A6" w:rsidP="009470A6">
            <w:pPr>
              <w:spacing w:line="30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Доля обучающихся, не сдавших ОГЭ по математике, % от учащихся  </w:t>
            </w:r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9-х классов</w:t>
            </w:r>
          </w:p>
        </w:tc>
      </w:tr>
      <w:tr w:rsidR="009470A6" w:rsidRPr="009470A6" w:rsidTr="009470A6">
        <w:trPr>
          <w:trHeight w:hRule="exact" w:val="421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3827" w:type="dxa"/>
            <w:vMerge w:val="restart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</w:t>
            </w:r>
          </w:p>
        </w:tc>
      </w:tr>
      <w:tr w:rsidR="009470A6" w:rsidRPr="009470A6" w:rsidTr="009470A6">
        <w:trPr>
          <w:trHeight w:hRule="exact" w:val="555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3827" w:type="dxa"/>
            <w:vMerge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0A6" w:rsidRPr="009470A6" w:rsidTr="009470A6">
        <w:trPr>
          <w:trHeight w:hRule="exact" w:val="433"/>
        </w:trPr>
        <w:tc>
          <w:tcPr>
            <w:tcW w:w="10774" w:type="dxa"/>
            <w:gridSpan w:val="2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ОГЭ по русскому языку:</w:t>
            </w:r>
          </w:p>
        </w:tc>
      </w:tr>
      <w:tr w:rsidR="009470A6" w:rsidRPr="009470A6" w:rsidTr="009470A6">
        <w:trPr>
          <w:trHeight w:hRule="exact" w:val="555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3827" w:type="dxa"/>
            <w:vMerge w:val="restart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555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3827" w:type="dxa"/>
            <w:vMerge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0A6" w:rsidRPr="009470A6" w:rsidTr="009470A6">
        <w:trPr>
          <w:trHeight w:hRule="exact" w:val="899"/>
        </w:trPr>
        <w:tc>
          <w:tcPr>
            <w:tcW w:w="10774" w:type="dxa"/>
            <w:gridSpan w:val="2"/>
          </w:tcPr>
          <w:p w:rsidR="009470A6" w:rsidRPr="009470A6" w:rsidRDefault="009470A6" w:rsidP="009470A6">
            <w:pPr>
              <w:spacing w:line="30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Доля </w:t>
            </w:r>
            <w:proofErr w:type="gramStart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не сдавших ОГЭ по русскому языку, %</w:t>
            </w:r>
          </w:p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(Впишите долю </w:t>
            </w:r>
            <w:proofErr w:type="gramStart"/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proofErr w:type="gramEnd"/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% </w:t>
            </w:r>
            <w:proofErr w:type="gramStart"/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</w:t>
            </w:r>
            <w:proofErr w:type="gramEnd"/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общего числа обучающихся 9-х классов)</w:t>
            </w:r>
          </w:p>
        </w:tc>
      </w:tr>
      <w:tr w:rsidR="009470A6" w:rsidRPr="009470A6" w:rsidTr="009470A6">
        <w:trPr>
          <w:trHeight w:hRule="exact" w:val="555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</w:t>
            </w:r>
          </w:p>
        </w:tc>
      </w:tr>
      <w:tr w:rsidR="009470A6" w:rsidRPr="009470A6" w:rsidTr="009470A6">
        <w:trPr>
          <w:trHeight w:hRule="exact" w:val="555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</w:t>
            </w:r>
          </w:p>
        </w:tc>
      </w:tr>
      <w:tr w:rsidR="009470A6" w:rsidRPr="009470A6" w:rsidTr="009470A6">
        <w:trPr>
          <w:trHeight w:hRule="exact" w:val="555"/>
        </w:trPr>
        <w:tc>
          <w:tcPr>
            <w:tcW w:w="10774" w:type="dxa"/>
            <w:gridSpan w:val="2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Единый государственный экзамен (ЕГЭ)</w:t>
            </w:r>
          </w:p>
        </w:tc>
      </w:tr>
      <w:tr w:rsidR="009470A6" w:rsidRPr="009470A6" w:rsidTr="009470A6">
        <w:trPr>
          <w:trHeight w:hRule="exact" w:val="732"/>
        </w:trPr>
        <w:tc>
          <w:tcPr>
            <w:tcW w:w="10774" w:type="dxa"/>
            <w:gridSpan w:val="2"/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ЕГЭ по математике (базовый): </w:t>
            </w:r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Среднее значение по 5-балльной шкале</w:t>
            </w:r>
          </w:p>
        </w:tc>
      </w:tr>
      <w:tr w:rsidR="009470A6" w:rsidRPr="009470A6" w:rsidTr="009470A6">
        <w:trPr>
          <w:trHeight w:hRule="exact" w:val="555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555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857"/>
        </w:trPr>
        <w:tc>
          <w:tcPr>
            <w:tcW w:w="10774" w:type="dxa"/>
            <w:gridSpan w:val="2"/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обучающихся, не сдавших ЕГЭ по математике (базовый), %</w:t>
            </w:r>
            <w:proofErr w:type="gramEnd"/>
          </w:p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 % от общего числа обучающихся 11-х классов)</w:t>
            </w:r>
          </w:p>
        </w:tc>
      </w:tr>
      <w:tr w:rsidR="009470A6" w:rsidRPr="009470A6" w:rsidTr="009470A6">
        <w:trPr>
          <w:trHeight w:hRule="exact" w:val="555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</w:t>
            </w:r>
          </w:p>
        </w:tc>
      </w:tr>
      <w:tr w:rsidR="009470A6" w:rsidRPr="009470A6" w:rsidTr="009470A6">
        <w:trPr>
          <w:trHeight w:hRule="exact" w:val="555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</w:t>
            </w:r>
          </w:p>
        </w:tc>
      </w:tr>
      <w:tr w:rsidR="009470A6" w:rsidRPr="009470A6" w:rsidTr="009470A6">
        <w:trPr>
          <w:trHeight w:hRule="exact" w:val="731"/>
        </w:trPr>
        <w:tc>
          <w:tcPr>
            <w:tcW w:w="10774" w:type="dxa"/>
            <w:gridSpan w:val="2"/>
          </w:tcPr>
          <w:p w:rsidR="009470A6" w:rsidRPr="009470A6" w:rsidRDefault="009470A6" w:rsidP="009470A6">
            <w:pPr>
              <w:spacing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ЕГЭ по математике (профильный): </w:t>
            </w:r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(среднее значение по 100-балльной шкале)</w:t>
            </w:r>
          </w:p>
        </w:tc>
      </w:tr>
      <w:tr w:rsidR="009470A6" w:rsidRPr="009470A6" w:rsidTr="009470A6">
        <w:trPr>
          <w:trHeight w:hRule="exact" w:val="397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522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960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Доля обучающихся, не сдавших ЕГЭ по     математике (профильный), % </w:t>
            </w:r>
            <w:proofErr w:type="gramStart"/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( </w:t>
            </w:r>
            <w:proofErr w:type="gramEnd"/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% от общего числа обучающихся 11-х классов)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</w:t>
            </w:r>
          </w:p>
        </w:tc>
      </w:tr>
      <w:tr w:rsidR="009470A6" w:rsidRPr="009470A6" w:rsidTr="009470A6">
        <w:trPr>
          <w:trHeight w:hRule="exact" w:val="536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</w:t>
            </w:r>
          </w:p>
        </w:tc>
      </w:tr>
      <w:tr w:rsidR="009470A6" w:rsidRPr="009470A6" w:rsidTr="009470A6">
        <w:trPr>
          <w:trHeight w:hRule="exact" w:val="558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</w:t>
            </w:r>
          </w:p>
        </w:tc>
      </w:tr>
      <w:tr w:rsidR="009470A6" w:rsidRPr="009470A6" w:rsidTr="009470A6">
        <w:trPr>
          <w:trHeight w:hRule="exact" w:val="865"/>
        </w:trPr>
        <w:tc>
          <w:tcPr>
            <w:tcW w:w="6947" w:type="dxa"/>
            <w:tcBorders>
              <w:righ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ЕГЭ по русскому языку</w:t>
            </w:r>
            <w:proofErr w:type="gramStart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proofErr w:type="gramEnd"/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реднее значение ЕГЭ по русскому языку  по 100 балльной шкале </w:t>
            </w:r>
          </w:p>
          <w:p w:rsidR="009470A6" w:rsidRPr="009470A6" w:rsidRDefault="009470A6" w:rsidP="009470A6">
            <w:pPr>
              <w:spacing w:line="307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0A6" w:rsidRPr="009470A6" w:rsidRDefault="009470A6" w:rsidP="009470A6">
            <w:pPr>
              <w:spacing w:line="307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</w:t>
            </w:r>
          </w:p>
        </w:tc>
      </w:tr>
      <w:tr w:rsidR="009470A6" w:rsidRPr="009470A6" w:rsidTr="009470A6">
        <w:trPr>
          <w:trHeight w:hRule="exact" w:val="922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обучающихся, не сдавших ЕГЭ по русскому языку, %</w:t>
            </w:r>
          </w:p>
          <w:p w:rsidR="009470A6" w:rsidRPr="009470A6" w:rsidRDefault="009470A6" w:rsidP="009470A6">
            <w:pPr>
              <w:spacing w:line="307" w:lineRule="exact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(% от общего числа обучающихся 11-х классов)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ранжирование</w:t>
            </w:r>
          </w:p>
        </w:tc>
      </w:tr>
      <w:tr w:rsidR="009470A6" w:rsidRPr="009470A6" w:rsidTr="009470A6">
        <w:trPr>
          <w:trHeight w:hRule="exact" w:val="443"/>
        </w:trPr>
        <w:tc>
          <w:tcPr>
            <w:tcW w:w="10774" w:type="dxa"/>
            <w:gridSpan w:val="2"/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Доля </w:t>
            </w:r>
            <w:r w:rsidRPr="0094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учащихся, продолжающих обучение на среднем уровне образования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9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2020- 2021 учебный год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489"/>
        </w:trPr>
        <w:tc>
          <w:tcPr>
            <w:tcW w:w="10774" w:type="dxa"/>
            <w:gridSpan w:val="2"/>
          </w:tcPr>
          <w:p w:rsidR="009470A6" w:rsidRPr="009470A6" w:rsidRDefault="009470A6" w:rsidP="009470A6">
            <w:pPr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Доля учащихся, обучающихся в специализированных классах %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2020- 2021 учебный год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10774" w:type="dxa"/>
            <w:gridSpan w:val="2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учащихся, обучающихся на профильном уровне %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2020- 2021 учебный год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10774" w:type="dxa"/>
            <w:gridSpan w:val="2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учащихся, обучающихся по индивидуальным учебным планам %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  <w:tr w:rsidR="009470A6" w:rsidRPr="009470A6" w:rsidTr="009470A6">
        <w:trPr>
          <w:trHeight w:hRule="exact" w:val="396"/>
        </w:trPr>
        <w:tc>
          <w:tcPr>
            <w:tcW w:w="6947" w:type="dxa"/>
          </w:tcPr>
          <w:p w:rsidR="009470A6" w:rsidRPr="009470A6" w:rsidRDefault="009470A6" w:rsidP="009470A6">
            <w:pPr>
              <w:spacing w:line="307" w:lineRule="exact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2020- 2021 учебный год</w:t>
            </w:r>
          </w:p>
        </w:tc>
        <w:tc>
          <w:tcPr>
            <w:tcW w:w="3827" w:type="dxa"/>
          </w:tcPr>
          <w:p w:rsidR="009470A6" w:rsidRPr="009470A6" w:rsidRDefault="009470A6" w:rsidP="0094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ранжирование</w:t>
            </w:r>
          </w:p>
        </w:tc>
      </w:tr>
    </w:tbl>
    <w:p w:rsidR="009470A6" w:rsidRPr="009470A6" w:rsidRDefault="009470A6" w:rsidP="009470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470A6" w:rsidRPr="009470A6" w:rsidSect="00947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2B07"/>
    <w:multiLevelType w:val="multilevel"/>
    <w:tmpl w:val="DA300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9969F6"/>
    <w:multiLevelType w:val="hybridMultilevel"/>
    <w:tmpl w:val="AB84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45015"/>
    <w:multiLevelType w:val="hybridMultilevel"/>
    <w:tmpl w:val="29B2FACC"/>
    <w:lvl w:ilvl="0" w:tplc="90626C74">
      <w:start w:val="1"/>
      <w:numFmt w:val="decimal"/>
      <w:lvlText w:val="%1."/>
      <w:lvlJc w:val="left"/>
      <w:pPr>
        <w:ind w:left="18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3" w:hanging="360"/>
      </w:pPr>
    </w:lvl>
    <w:lvl w:ilvl="2" w:tplc="0419001B" w:tentative="1">
      <w:start w:val="1"/>
      <w:numFmt w:val="lowerRoman"/>
      <w:lvlText w:val="%3."/>
      <w:lvlJc w:val="right"/>
      <w:pPr>
        <w:ind w:left="3293" w:hanging="180"/>
      </w:pPr>
    </w:lvl>
    <w:lvl w:ilvl="3" w:tplc="0419000F" w:tentative="1">
      <w:start w:val="1"/>
      <w:numFmt w:val="decimal"/>
      <w:lvlText w:val="%4."/>
      <w:lvlJc w:val="left"/>
      <w:pPr>
        <w:ind w:left="4013" w:hanging="360"/>
      </w:pPr>
    </w:lvl>
    <w:lvl w:ilvl="4" w:tplc="04190019" w:tentative="1">
      <w:start w:val="1"/>
      <w:numFmt w:val="lowerLetter"/>
      <w:lvlText w:val="%5."/>
      <w:lvlJc w:val="left"/>
      <w:pPr>
        <w:ind w:left="4733" w:hanging="360"/>
      </w:pPr>
    </w:lvl>
    <w:lvl w:ilvl="5" w:tplc="0419001B" w:tentative="1">
      <w:start w:val="1"/>
      <w:numFmt w:val="lowerRoman"/>
      <w:lvlText w:val="%6."/>
      <w:lvlJc w:val="right"/>
      <w:pPr>
        <w:ind w:left="5453" w:hanging="180"/>
      </w:pPr>
    </w:lvl>
    <w:lvl w:ilvl="6" w:tplc="0419000F" w:tentative="1">
      <w:start w:val="1"/>
      <w:numFmt w:val="decimal"/>
      <w:lvlText w:val="%7."/>
      <w:lvlJc w:val="left"/>
      <w:pPr>
        <w:ind w:left="6173" w:hanging="360"/>
      </w:pPr>
    </w:lvl>
    <w:lvl w:ilvl="7" w:tplc="04190019" w:tentative="1">
      <w:start w:val="1"/>
      <w:numFmt w:val="lowerLetter"/>
      <w:lvlText w:val="%8."/>
      <w:lvlJc w:val="left"/>
      <w:pPr>
        <w:ind w:left="6893" w:hanging="360"/>
      </w:pPr>
    </w:lvl>
    <w:lvl w:ilvl="8" w:tplc="0419001B" w:tentative="1">
      <w:start w:val="1"/>
      <w:numFmt w:val="lowerRoman"/>
      <w:lvlText w:val="%9."/>
      <w:lvlJc w:val="right"/>
      <w:pPr>
        <w:ind w:left="76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D9"/>
    <w:rsid w:val="00001398"/>
    <w:rsid w:val="0000300F"/>
    <w:rsid w:val="00005FE1"/>
    <w:rsid w:val="00011D43"/>
    <w:rsid w:val="00016E89"/>
    <w:rsid w:val="000176B1"/>
    <w:rsid w:val="00017822"/>
    <w:rsid w:val="00017FDC"/>
    <w:rsid w:val="00020759"/>
    <w:rsid w:val="000213EB"/>
    <w:rsid w:val="00044553"/>
    <w:rsid w:val="000469EA"/>
    <w:rsid w:val="000625C5"/>
    <w:rsid w:val="0006384F"/>
    <w:rsid w:val="00065C32"/>
    <w:rsid w:val="000801B4"/>
    <w:rsid w:val="00084639"/>
    <w:rsid w:val="0008596A"/>
    <w:rsid w:val="00087D7B"/>
    <w:rsid w:val="00092FC4"/>
    <w:rsid w:val="00096765"/>
    <w:rsid w:val="000D3479"/>
    <w:rsid w:val="000E7748"/>
    <w:rsid w:val="000F2754"/>
    <w:rsid w:val="00105F41"/>
    <w:rsid w:val="00110E27"/>
    <w:rsid w:val="00113348"/>
    <w:rsid w:val="00117749"/>
    <w:rsid w:val="00121BEE"/>
    <w:rsid w:val="001249F4"/>
    <w:rsid w:val="001468E5"/>
    <w:rsid w:val="00151114"/>
    <w:rsid w:val="00155CD0"/>
    <w:rsid w:val="00162A37"/>
    <w:rsid w:val="00174545"/>
    <w:rsid w:val="00174DC8"/>
    <w:rsid w:val="001771D0"/>
    <w:rsid w:val="001774DC"/>
    <w:rsid w:val="00180AC4"/>
    <w:rsid w:val="00186019"/>
    <w:rsid w:val="0019282B"/>
    <w:rsid w:val="001A1D29"/>
    <w:rsid w:val="001A48D7"/>
    <w:rsid w:val="001C5343"/>
    <w:rsid w:val="001C75FD"/>
    <w:rsid w:val="001D4E72"/>
    <w:rsid w:val="001D7519"/>
    <w:rsid w:val="001E533B"/>
    <w:rsid w:val="001F0810"/>
    <w:rsid w:val="001F09F1"/>
    <w:rsid w:val="001F43E6"/>
    <w:rsid w:val="001F54A7"/>
    <w:rsid w:val="0020496F"/>
    <w:rsid w:val="00207439"/>
    <w:rsid w:val="00223965"/>
    <w:rsid w:val="0023460E"/>
    <w:rsid w:val="002357B4"/>
    <w:rsid w:val="0024104C"/>
    <w:rsid w:val="002502B9"/>
    <w:rsid w:val="0025166F"/>
    <w:rsid w:val="00272F1D"/>
    <w:rsid w:val="0027794A"/>
    <w:rsid w:val="00281F8F"/>
    <w:rsid w:val="0029007C"/>
    <w:rsid w:val="002921AA"/>
    <w:rsid w:val="00295159"/>
    <w:rsid w:val="002A2446"/>
    <w:rsid w:val="002A2692"/>
    <w:rsid w:val="002A2E90"/>
    <w:rsid w:val="002A5574"/>
    <w:rsid w:val="002C518A"/>
    <w:rsid w:val="002C7AA2"/>
    <w:rsid w:val="002D51C9"/>
    <w:rsid w:val="002E3644"/>
    <w:rsid w:val="002F33B4"/>
    <w:rsid w:val="0030046B"/>
    <w:rsid w:val="00302CEC"/>
    <w:rsid w:val="00303C3E"/>
    <w:rsid w:val="003060D4"/>
    <w:rsid w:val="003102D6"/>
    <w:rsid w:val="00314241"/>
    <w:rsid w:val="00314DEC"/>
    <w:rsid w:val="00321DCE"/>
    <w:rsid w:val="003301AD"/>
    <w:rsid w:val="00337ADD"/>
    <w:rsid w:val="0035556B"/>
    <w:rsid w:val="00360180"/>
    <w:rsid w:val="00363331"/>
    <w:rsid w:val="003712F1"/>
    <w:rsid w:val="0038082D"/>
    <w:rsid w:val="003833EE"/>
    <w:rsid w:val="003A2D59"/>
    <w:rsid w:val="003A34FD"/>
    <w:rsid w:val="003A436F"/>
    <w:rsid w:val="003A7221"/>
    <w:rsid w:val="003B6F38"/>
    <w:rsid w:val="003B7499"/>
    <w:rsid w:val="003B7C05"/>
    <w:rsid w:val="003C43A3"/>
    <w:rsid w:val="003D39EE"/>
    <w:rsid w:val="003D7166"/>
    <w:rsid w:val="003E0760"/>
    <w:rsid w:val="003E0973"/>
    <w:rsid w:val="003E4F6C"/>
    <w:rsid w:val="003F3865"/>
    <w:rsid w:val="003F5E16"/>
    <w:rsid w:val="0040323E"/>
    <w:rsid w:val="004073F6"/>
    <w:rsid w:val="004206D7"/>
    <w:rsid w:val="00434F82"/>
    <w:rsid w:val="004431DF"/>
    <w:rsid w:val="00452F48"/>
    <w:rsid w:val="0046246A"/>
    <w:rsid w:val="0046474E"/>
    <w:rsid w:val="00481A76"/>
    <w:rsid w:val="00486EA1"/>
    <w:rsid w:val="00491ED9"/>
    <w:rsid w:val="0049751F"/>
    <w:rsid w:val="004B1BF5"/>
    <w:rsid w:val="004F0B59"/>
    <w:rsid w:val="004F16C0"/>
    <w:rsid w:val="00500B2A"/>
    <w:rsid w:val="00535654"/>
    <w:rsid w:val="00546BBF"/>
    <w:rsid w:val="00546C06"/>
    <w:rsid w:val="005566CD"/>
    <w:rsid w:val="00567063"/>
    <w:rsid w:val="00570C79"/>
    <w:rsid w:val="00573AF0"/>
    <w:rsid w:val="00582FAE"/>
    <w:rsid w:val="00584714"/>
    <w:rsid w:val="00587EA0"/>
    <w:rsid w:val="0059401A"/>
    <w:rsid w:val="005A592A"/>
    <w:rsid w:val="005B0886"/>
    <w:rsid w:val="005B371B"/>
    <w:rsid w:val="005B3880"/>
    <w:rsid w:val="005D2433"/>
    <w:rsid w:val="005E2B3D"/>
    <w:rsid w:val="005E5AB1"/>
    <w:rsid w:val="005F4FFA"/>
    <w:rsid w:val="00613A69"/>
    <w:rsid w:val="0061559F"/>
    <w:rsid w:val="00622BAF"/>
    <w:rsid w:val="00625DA1"/>
    <w:rsid w:val="00626BB4"/>
    <w:rsid w:val="006321DB"/>
    <w:rsid w:val="006451ED"/>
    <w:rsid w:val="00646B21"/>
    <w:rsid w:val="00646F6B"/>
    <w:rsid w:val="006506CA"/>
    <w:rsid w:val="00654088"/>
    <w:rsid w:val="00673A81"/>
    <w:rsid w:val="00673F8D"/>
    <w:rsid w:val="006957A6"/>
    <w:rsid w:val="0069675F"/>
    <w:rsid w:val="006A4432"/>
    <w:rsid w:val="006B79BF"/>
    <w:rsid w:val="006C173D"/>
    <w:rsid w:val="006C3F73"/>
    <w:rsid w:val="006C4CED"/>
    <w:rsid w:val="007014D3"/>
    <w:rsid w:val="00710329"/>
    <w:rsid w:val="00725407"/>
    <w:rsid w:val="0073720D"/>
    <w:rsid w:val="0074163E"/>
    <w:rsid w:val="00743A23"/>
    <w:rsid w:val="00750FED"/>
    <w:rsid w:val="00752581"/>
    <w:rsid w:val="00763E63"/>
    <w:rsid w:val="00774CCF"/>
    <w:rsid w:val="00795CCF"/>
    <w:rsid w:val="007A104B"/>
    <w:rsid w:val="007A1F25"/>
    <w:rsid w:val="007B365D"/>
    <w:rsid w:val="007B3A30"/>
    <w:rsid w:val="007B7AAC"/>
    <w:rsid w:val="007C0C62"/>
    <w:rsid w:val="007D6584"/>
    <w:rsid w:val="007F139F"/>
    <w:rsid w:val="00805BB6"/>
    <w:rsid w:val="00845256"/>
    <w:rsid w:val="00853E3E"/>
    <w:rsid w:val="00856BD8"/>
    <w:rsid w:val="00856D8C"/>
    <w:rsid w:val="0087475D"/>
    <w:rsid w:val="008809EF"/>
    <w:rsid w:val="008851E9"/>
    <w:rsid w:val="008A010B"/>
    <w:rsid w:val="008A1437"/>
    <w:rsid w:val="008A57F5"/>
    <w:rsid w:val="008B4E62"/>
    <w:rsid w:val="008C1162"/>
    <w:rsid w:val="008C15B9"/>
    <w:rsid w:val="008E71B0"/>
    <w:rsid w:val="008F69CA"/>
    <w:rsid w:val="00901230"/>
    <w:rsid w:val="009019A0"/>
    <w:rsid w:val="009060DA"/>
    <w:rsid w:val="009107A1"/>
    <w:rsid w:val="0092014A"/>
    <w:rsid w:val="0092269B"/>
    <w:rsid w:val="009373AD"/>
    <w:rsid w:val="00942F75"/>
    <w:rsid w:val="009470A6"/>
    <w:rsid w:val="009718F0"/>
    <w:rsid w:val="00974DE2"/>
    <w:rsid w:val="00975CA5"/>
    <w:rsid w:val="00976BC7"/>
    <w:rsid w:val="00990BED"/>
    <w:rsid w:val="009912F6"/>
    <w:rsid w:val="00993056"/>
    <w:rsid w:val="00997D25"/>
    <w:rsid w:val="009A07C2"/>
    <w:rsid w:val="009A20CA"/>
    <w:rsid w:val="009A24CA"/>
    <w:rsid w:val="009A6B36"/>
    <w:rsid w:val="009B28A9"/>
    <w:rsid w:val="009B4512"/>
    <w:rsid w:val="009B5461"/>
    <w:rsid w:val="009B6433"/>
    <w:rsid w:val="009B6E10"/>
    <w:rsid w:val="009B72BE"/>
    <w:rsid w:val="009B7AF0"/>
    <w:rsid w:val="009B7BAF"/>
    <w:rsid w:val="009C1291"/>
    <w:rsid w:val="009E482E"/>
    <w:rsid w:val="00A03DED"/>
    <w:rsid w:val="00A07089"/>
    <w:rsid w:val="00A1583D"/>
    <w:rsid w:val="00A2596D"/>
    <w:rsid w:val="00A301AC"/>
    <w:rsid w:val="00A326AA"/>
    <w:rsid w:val="00A353D7"/>
    <w:rsid w:val="00A5105C"/>
    <w:rsid w:val="00A804E7"/>
    <w:rsid w:val="00A832DC"/>
    <w:rsid w:val="00A8352C"/>
    <w:rsid w:val="00A914A3"/>
    <w:rsid w:val="00A917A4"/>
    <w:rsid w:val="00AA3DF2"/>
    <w:rsid w:val="00AB1260"/>
    <w:rsid w:val="00AB5670"/>
    <w:rsid w:val="00AC14F3"/>
    <w:rsid w:val="00AC3ABA"/>
    <w:rsid w:val="00AC5FFD"/>
    <w:rsid w:val="00B117FC"/>
    <w:rsid w:val="00B35060"/>
    <w:rsid w:val="00B36951"/>
    <w:rsid w:val="00B37486"/>
    <w:rsid w:val="00B376B0"/>
    <w:rsid w:val="00B5170C"/>
    <w:rsid w:val="00B52698"/>
    <w:rsid w:val="00B53440"/>
    <w:rsid w:val="00B5578A"/>
    <w:rsid w:val="00B57262"/>
    <w:rsid w:val="00B6426E"/>
    <w:rsid w:val="00B64ECB"/>
    <w:rsid w:val="00B7727F"/>
    <w:rsid w:val="00B81942"/>
    <w:rsid w:val="00B86215"/>
    <w:rsid w:val="00B90AD4"/>
    <w:rsid w:val="00BC2ADC"/>
    <w:rsid w:val="00BC3B6F"/>
    <w:rsid w:val="00BD15F6"/>
    <w:rsid w:val="00BD43E3"/>
    <w:rsid w:val="00BD5549"/>
    <w:rsid w:val="00BE46C2"/>
    <w:rsid w:val="00BF5AA8"/>
    <w:rsid w:val="00BF5C8D"/>
    <w:rsid w:val="00C007CC"/>
    <w:rsid w:val="00C03E56"/>
    <w:rsid w:val="00C1111B"/>
    <w:rsid w:val="00C21BBC"/>
    <w:rsid w:val="00C22A23"/>
    <w:rsid w:val="00C35086"/>
    <w:rsid w:val="00C353F9"/>
    <w:rsid w:val="00C42C03"/>
    <w:rsid w:val="00C82CF1"/>
    <w:rsid w:val="00C92B06"/>
    <w:rsid w:val="00CA1FD3"/>
    <w:rsid w:val="00CA4887"/>
    <w:rsid w:val="00CB1121"/>
    <w:rsid w:val="00CB7DAD"/>
    <w:rsid w:val="00CC7B1A"/>
    <w:rsid w:val="00CD6493"/>
    <w:rsid w:val="00CD6541"/>
    <w:rsid w:val="00CE06CA"/>
    <w:rsid w:val="00CE5419"/>
    <w:rsid w:val="00CE7743"/>
    <w:rsid w:val="00CF2FFF"/>
    <w:rsid w:val="00D11BB8"/>
    <w:rsid w:val="00D220E4"/>
    <w:rsid w:val="00D32B98"/>
    <w:rsid w:val="00D373C4"/>
    <w:rsid w:val="00D407B8"/>
    <w:rsid w:val="00D413EB"/>
    <w:rsid w:val="00D514B1"/>
    <w:rsid w:val="00D578C1"/>
    <w:rsid w:val="00D74790"/>
    <w:rsid w:val="00D810EE"/>
    <w:rsid w:val="00D8165B"/>
    <w:rsid w:val="00D8386D"/>
    <w:rsid w:val="00D85525"/>
    <w:rsid w:val="00D9787D"/>
    <w:rsid w:val="00DA3A1B"/>
    <w:rsid w:val="00DA5763"/>
    <w:rsid w:val="00DA7CC7"/>
    <w:rsid w:val="00DB5D85"/>
    <w:rsid w:val="00DC3D86"/>
    <w:rsid w:val="00DC3DB3"/>
    <w:rsid w:val="00DD03E2"/>
    <w:rsid w:val="00DD28C6"/>
    <w:rsid w:val="00DD3BE6"/>
    <w:rsid w:val="00DF46E2"/>
    <w:rsid w:val="00DF5147"/>
    <w:rsid w:val="00E03540"/>
    <w:rsid w:val="00E0450E"/>
    <w:rsid w:val="00E13076"/>
    <w:rsid w:val="00E16BFE"/>
    <w:rsid w:val="00E16E28"/>
    <w:rsid w:val="00E25305"/>
    <w:rsid w:val="00E256FE"/>
    <w:rsid w:val="00E272A1"/>
    <w:rsid w:val="00E34669"/>
    <w:rsid w:val="00E36B18"/>
    <w:rsid w:val="00E42898"/>
    <w:rsid w:val="00E44A78"/>
    <w:rsid w:val="00E5689C"/>
    <w:rsid w:val="00E56B10"/>
    <w:rsid w:val="00E6250E"/>
    <w:rsid w:val="00E6440D"/>
    <w:rsid w:val="00E67188"/>
    <w:rsid w:val="00E76A72"/>
    <w:rsid w:val="00E77B86"/>
    <w:rsid w:val="00E8591C"/>
    <w:rsid w:val="00E86191"/>
    <w:rsid w:val="00EA3878"/>
    <w:rsid w:val="00EA541E"/>
    <w:rsid w:val="00EB61C7"/>
    <w:rsid w:val="00EC352B"/>
    <w:rsid w:val="00EC6C1F"/>
    <w:rsid w:val="00EE6461"/>
    <w:rsid w:val="00F02C7A"/>
    <w:rsid w:val="00F0411B"/>
    <w:rsid w:val="00F11678"/>
    <w:rsid w:val="00F275DD"/>
    <w:rsid w:val="00F40B08"/>
    <w:rsid w:val="00F52BCF"/>
    <w:rsid w:val="00F559D9"/>
    <w:rsid w:val="00F62D67"/>
    <w:rsid w:val="00F7080B"/>
    <w:rsid w:val="00F84CE1"/>
    <w:rsid w:val="00F936EF"/>
    <w:rsid w:val="00F9414B"/>
    <w:rsid w:val="00F950FF"/>
    <w:rsid w:val="00FA6AAE"/>
    <w:rsid w:val="00FA716F"/>
    <w:rsid w:val="00FB12B9"/>
    <w:rsid w:val="00FB1FD6"/>
    <w:rsid w:val="00FB58B5"/>
    <w:rsid w:val="00FC3C9E"/>
    <w:rsid w:val="00FE144E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B3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C22A2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470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8591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0708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708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708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708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70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B3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C22A2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470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8591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0708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708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708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708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70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680154564012829E-2"/>
          <c:y val="5.883554489235486E-2"/>
          <c:w val="0.78880705016039665"/>
          <c:h val="0.755741782277215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слабый 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ООШ 5</c:v>
                </c:pt>
                <c:pt idx="4">
                  <c:v>СОШ 6</c:v>
                </c:pt>
                <c:pt idx="5">
                  <c:v>СОШ 8</c:v>
                </c:pt>
                <c:pt idx="6">
                  <c:v>СОШ 9</c:v>
                </c:pt>
                <c:pt idx="7">
                  <c:v>Гимназия</c:v>
                </c:pt>
                <c:pt idx="8">
                  <c:v>Лицей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4">
                  <c:v>2</c:v>
                </c:pt>
                <c:pt idx="5">
                  <c:v>6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2B-1E47-8C61-28F95A1E15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ООШ 5</c:v>
                </c:pt>
                <c:pt idx="4">
                  <c:v>СОШ 6</c:v>
                </c:pt>
                <c:pt idx="5">
                  <c:v>СОШ 8</c:v>
                </c:pt>
                <c:pt idx="6">
                  <c:v>СОШ 9</c:v>
                </c:pt>
                <c:pt idx="7">
                  <c:v>Гимназия</c:v>
                </c:pt>
                <c:pt idx="8">
                  <c:v>Лицей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5</c:v>
                </c:pt>
                <c:pt idx="5">
                  <c:v>1</c:v>
                </c:pt>
                <c:pt idx="6">
                  <c:v>2</c:v>
                </c:pt>
                <c:pt idx="7">
                  <c:v>6</c:v>
                </c:pt>
                <c:pt idx="8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2B-1E47-8C61-28F95A1E15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ООШ 5</c:v>
                </c:pt>
                <c:pt idx="4">
                  <c:v>СОШ 6</c:v>
                </c:pt>
                <c:pt idx="5">
                  <c:v>СОШ 8</c:v>
                </c:pt>
                <c:pt idx="6">
                  <c:v>СОШ 9</c:v>
                </c:pt>
                <c:pt idx="7">
                  <c:v>Гимназия</c:v>
                </c:pt>
                <c:pt idx="8">
                  <c:v>Лицей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7</c:v>
                </c:pt>
                <c:pt idx="7">
                  <c:v>3</c:v>
                </c:pt>
                <c:pt idx="8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2B-1E47-8C61-28F95A1E15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855040"/>
        <c:axId val="64856832"/>
      </c:barChart>
      <c:catAx>
        <c:axId val="64855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856832"/>
        <c:crosses val="autoZero"/>
        <c:auto val="1"/>
        <c:lblAlgn val="ctr"/>
        <c:lblOffset val="100"/>
        <c:noMultiLvlLbl val="0"/>
      </c:catAx>
      <c:valAx>
        <c:axId val="6485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855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оош 5</c:v>
                </c:pt>
                <c:pt idx="4">
                  <c:v>сош 6</c:v>
                </c:pt>
                <c:pt idx="5">
                  <c:v>сош 8</c:v>
                </c:pt>
                <c:pt idx="6">
                  <c:v>сош 9</c:v>
                </c:pt>
                <c:pt idx="7">
                  <c:v>гимназия</c:v>
                </c:pt>
                <c:pt idx="8">
                  <c:v>лицей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1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оош 5</c:v>
                </c:pt>
                <c:pt idx="4">
                  <c:v>сош 6</c:v>
                </c:pt>
                <c:pt idx="5">
                  <c:v>сош 8</c:v>
                </c:pt>
                <c:pt idx="6">
                  <c:v>сош 9</c:v>
                </c:pt>
                <c:pt idx="7">
                  <c:v>гимназия</c:v>
                </c:pt>
                <c:pt idx="8">
                  <c:v>лицей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оош 5</c:v>
                </c:pt>
                <c:pt idx="4">
                  <c:v>сош 6</c:v>
                </c:pt>
                <c:pt idx="5">
                  <c:v>сош 8</c:v>
                </c:pt>
                <c:pt idx="6">
                  <c:v>сош 9</c:v>
                </c:pt>
                <c:pt idx="7">
                  <c:v>гимназия</c:v>
                </c:pt>
                <c:pt idx="8">
                  <c:v>лицей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882560"/>
        <c:axId val="64884096"/>
      </c:barChart>
      <c:catAx>
        <c:axId val="64882560"/>
        <c:scaling>
          <c:orientation val="minMax"/>
        </c:scaling>
        <c:delete val="0"/>
        <c:axPos val="b"/>
        <c:majorTickMark val="out"/>
        <c:minorTickMark val="none"/>
        <c:tickLblPos val="nextTo"/>
        <c:crossAx val="64884096"/>
        <c:crosses val="autoZero"/>
        <c:auto val="1"/>
        <c:lblAlgn val="ctr"/>
        <c:lblOffset val="100"/>
        <c:noMultiLvlLbl val="0"/>
      </c:catAx>
      <c:valAx>
        <c:axId val="6488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882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слабый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ООШ 5</c:v>
                </c:pt>
                <c:pt idx="4">
                  <c:v>СОШ 6</c:v>
                </c:pt>
                <c:pt idx="5">
                  <c:v>СОШ 8</c:v>
                </c:pt>
                <c:pt idx="6">
                  <c:v>СОШ 9</c:v>
                </c:pt>
                <c:pt idx="7">
                  <c:v>Гимназия</c:v>
                </c:pt>
                <c:pt idx="8">
                  <c:v>Лицей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F7-3C4C-A1CD-5AF4AE8D41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ООШ 5</c:v>
                </c:pt>
                <c:pt idx="4">
                  <c:v>СОШ 6</c:v>
                </c:pt>
                <c:pt idx="5">
                  <c:v>СОШ 8</c:v>
                </c:pt>
                <c:pt idx="6">
                  <c:v>СОШ 9</c:v>
                </c:pt>
                <c:pt idx="7">
                  <c:v>Гимназия</c:v>
                </c:pt>
                <c:pt idx="8">
                  <c:v>Лицей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F7-3C4C-A1CD-5AF4AE8D41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ООШ 5</c:v>
                </c:pt>
                <c:pt idx="4">
                  <c:v>СОШ 6</c:v>
                </c:pt>
                <c:pt idx="5">
                  <c:v>СОШ 8</c:v>
                </c:pt>
                <c:pt idx="6">
                  <c:v>СОШ 9</c:v>
                </c:pt>
                <c:pt idx="7">
                  <c:v>Гимназия</c:v>
                </c:pt>
                <c:pt idx="8">
                  <c:v>Лицей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F7-3C4C-A1CD-5AF4AE8D4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075264"/>
        <c:axId val="128076800"/>
      </c:barChart>
      <c:catAx>
        <c:axId val="128075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076800"/>
        <c:crosses val="autoZero"/>
        <c:auto val="1"/>
        <c:lblAlgn val="ctr"/>
        <c:lblOffset val="100"/>
        <c:noMultiLvlLbl val="0"/>
      </c:catAx>
      <c:valAx>
        <c:axId val="12807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075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слабый 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ООШ 5</c:v>
                </c:pt>
                <c:pt idx="4">
                  <c:v>СОШ 6</c:v>
                </c:pt>
                <c:pt idx="5">
                  <c:v>СОШ 8</c:v>
                </c:pt>
                <c:pt idx="6">
                  <c:v>СОШ 9</c:v>
                </c:pt>
                <c:pt idx="7">
                  <c:v>Гимназия</c:v>
                </c:pt>
                <c:pt idx="8">
                  <c:v>Лицей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1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ED-8E45-B4D2-FA4C6CDCC8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ООШ 5</c:v>
                </c:pt>
                <c:pt idx="4">
                  <c:v>СОШ 6</c:v>
                </c:pt>
                <c:pt idx="5">
                  <c:v>СОШ 8</c:v>
                </c:pt>
                <c:pt idx="6">
                  <c:v>СОШ 9</c:v>
                </c:pt>
                <c:pt idx="7">
                  <c:v>Гимназия</c:v>
                </c:pt>
                <c:pt idx="8">
                  <c:v>Лицей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ED-8E45-B4D2-FA4C6CDCC8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ООШ 5</c:v>
                </c:pt>
                <c:pt idx="4">
                  <c:v>СОШ 6</c:v>
                </c:pt>
                <c:pt idx="5">
                  <c:v>СОШ 8</c:v>
                </c:pt>
                <c:pt idx="6">
                  <c:v>СОШ 9</c:v>
                </c:pt>
                <c:pt idx="7">
                  <c:v>Гимназия</c:v>
                </c:pt>
                <c:pt idx="8">
                  <c:v>Лицей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4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ED-8E45-B4D2-FA4C6CDCC8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124416"/>
        <c:axId val="128125952"/>
      </c:barChart>
      <c:catAx>
        <c:axId val="128124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125952"/>
        <c:crosses val="autoZero"/>
        <c:auto val="1"/>
        <c:lblAlgn val="ctr"/>
        <c:lblOffset val="100"/>
        <c:noMultiLvlLbl val="0"/>
      </c:catAx>
      <c:valAx>
        <c:axId val="12812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124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слабый 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СОШ 6</c:v>
                </c:pt>
                <c:pt idx="4">
                  <c:v>СОШ 8</c:v>
                </c:pt>
                <c:pt idx="5">
                  <c:v>СОШ 9</c:v>
                </c:pt>
                <c:pt idx="6">
                  <c:v>Гимнази</c:v>
                </c:pt>
                <c:pt idx="7">
                  <c:v>Лицей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5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7E-9543-AFB8-3C7BE056C6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СОШ 6</c:v>
                </c:pt>
                <c:pt idx="4">
                  <c:v>СОШ 8</c:v>
                </c:pt>
                <c:pt idx="5">
                  <c:v>СОШ 9</c:v>
                </c:pt>
                <c:pt idx="6">
                  <c:v>Гимнази</c:v>
                </c:pt>
                <c:pt idx="7">
                  <c:v>Лицей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6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7E-9543-AFB8-3C7BE056C6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СОШ 6</c:v>
                </c:pt>
                <c:pt idx="4">
                  <c:v>СОШ 8</c:v>
                </c:pt>
                <c:pt idx="5">
                  <c:v>СОШ 9</c:v>
                </c:pt>
                <c:pt idx="6">
                  <c:v>Гимнази</c:v>
                </c:pt>
                <c:pt idx="7">
                  <c:v>Лицей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8</c:v>
                </c:pt>
                <c:pt idx="6">
                  <c:v>3</c:v>
                </c:pt>
                <c:pt idx="7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7E-9543-AFB8-3C7BE056C6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717952"/>
        <c:axId val="64719488"/>
      </c:barChart>
      <c:catAx>
        <c:axId val="64717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719488"/>
        <c:crosses val="autoZero"/>
        <c:auto val="1"/>
        <c:lblAlgn val="ctr"/>
        <c:lblOffset val="100"/>
        <c:noMultiLvlLbl val="0"/>
      </c:catAx>
      <c:valAx>
        <c:axId val="6471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717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10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ИПК</dc:creator>
  <cp:keywords/>
  <dc:description/>
  <cp:lastModifiedBy>1</cp:lastModifiedBy>
  <cp:revision>59</cp:revision>
  <cp:lastPrinted>2020-10-26T06:50:00Z</cp:lastPrinted>
  <dcterms:created xsi:type="dcterms:W3CDTF">2020-10-23T02:16:00Z</dcterms:created>
  <dcterms:modified xsi:type="dcterms:W3CDTF">2020-10-27T09:37:00Z</dcterms:modified>
</cp:coreProperties>
</file>